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AD" w:rsidRDefault="00C320AD" w:rsidP="00BD1234">
      <w:pPr>
        <w:pStyle w:val="Nagwek5"/>
        <w:spacing w:before="0" w:beforeAutospacing="0" w:after="0" w:afterAutospacing="0"/>
      </w:pPr>
    </w:p>
    <w:p w:rsidR="00C320AD" w:rsidRDefault="00C320AD" w:rsidP="00C320A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9D1F3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Załącznik nr 1 </w:t>
      </w:r>
      <w:r w:rsidRPr="00FB763A">
        <w:rPr>
          <w:sz w:val="18"/>
          <w:szCs w:val="18"/>
        </w:rPr>
        <w:t>do Regulaminu pomocy materialnej WSZiC we Wrocławiu</w:t>
      </w:r>
    </w:p>
    <w:p w:rsidR="00A434BE" w:rsidRDefault="00A434BE" w:rsidP="00A434BE">
      <w:pPr>
        <w:widowControl/>
        <w:overflowPunct/>
        <w:autoSpaceDE w:val="0"/>
        <w:autoSpaceDN w:val="0"/>
        <w:spacing w:after="27" w:line="276" w:lineRule="auto"/>
        <w:ind w:left="0"/>
        <w:rPr>
          <w:rFonts w:ascii="Calibri" w:hAnsi="Calibri"/>
          <w:sz w:val="22"/>
          <w:szCs w:val="22"/>
        </w:rPr>
      </w:pPr>
    </w:p>
    <w:p w:rsidR="007E7001" w:rsidRDefault="007E7001" w:rsidP="00A434BE">
      <w:pPr>
        <w:widowControl/>
        <w:overflowPunct/>
        <w:autoSpaceDE w:val="0"/>
        <w:autoSpaceDN w:val="0"/>
        <w:spacing w:after="27" w:line="276" w:lineRule="auto"/>
        <w:ind w:left="0"/>
        <w:jc w:val="center"/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</w:pPr>
    </w:p>
    <w:p w:rsidR="00A434BE" w:rsidRPr="00C24537" w:rsidRDefault="00A434BE" w:rsidP="00A434BE">
      <w:pPr>
        <w:widowControl/>
        <w:overflowPunct/>
        <w:autoSpaceDE w:val="0"/>
        <w:autoSpaceDN w:val="0"/>
        <w:spacing w:after="27" w:line="276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24537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>Zasady ustalania składu rodziny i dochodu studenta</w:t>
      </w:r>
    </w:p>
    <w:p w:rsidR="00A434BE" w:rsidRDefault="00A434BE" w:rsidP="00A434BE">
      <w:pPr>
        <w:pStyle w:val="Default"/>
      </w:pPr>
    </w:p>
    <w:p w:rsidR="00A434BE" w:rsidRPr="00430F4F" w:rsidRDefault="00A434BE" w:rsidP="00430F4F">
      <w:pPr>
        <w:pStyle w:val="Default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  </w:t>
      </w:r>
      <w:r w:rsidRPr="00915A03">
        <w:rPr>
          <w:rFonts w:asciiTheme="minorHAnsi" w:hAnsiTheme="minorHAnsi" w:cstheme="minorHAnsi"/>
          <w:b/>
          <w:bCs/>
          <w:sz w:val="22"/>
          <w:szCs w:val="22"/>
        </w:rPr>
        <w:t>Dochody uwzględniane przy ustalaniu sytuacji materialnej studenta</w:t>
      </w:r>
    </w:p>
    <w:p w:rsidR="00430F4F" w:rsidRDefault="00430F4F" w:rsidP="00A434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439DC" w:rsidRDefault="00A434BE" w:rsidP="00A434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65B9F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A434BE" w:rsidRPr="00A434BE" w:rsidRDefault="00A434BE" w:rsidP="00A434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871C0" w:rsidRPr="00BD41DA" w:rsidRDefault="00A871C0" w:rsidP="009F61BC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D41DA">
        <w:rPr>
          <w:rFonts w:asciiTheme="minorHAnsi" w:hAnsiTheme="minorHAnsi" w:cstheme="minorHAnsi"/>
          <w:b/>
          <w:sz w:val="22"/>
          <w:szCs w:val="22"/>
        </w:rPr>
        <w:t xml:space="preserve">1. Przy ustalaniu wysokości dochodu uprawniającego studenta do ubiegania się o stypendium socjalne uwzględnia się dochody osiągane przez: </w:t>
      </w:r>
    </w:p>
    <w:p w:rsidR="00A871C0" w:rsidRPr="00BD41DA" w:rsidRDefault="00A871C0" w:rsidP="009F61B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1) studenta, </w:t>
      </w:r>
    </w:p>
    <w:p w:rsidR="00A871C0" w:rsidRPr="00BD41DA" w:rsidRDefault="00A871C0" w:rsidP="009F61B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2) małżonka studenta, a także będące na utrzymaniu studenta lub małżonka dzieci niepełnoletnie,    dzieci pobierające naukę do 26. roku życia, a jeżeli 26. rok życia przypada w ostatnim roku studiów - do ich ukończenia oraz dzieci niepełnosprawne bez względu na wiek, </w:t>
      </w:r>
    </w:p>
    <w:p w:rsidR="00A871C0" w:rsidRPr="00BD41DA" w:rsidRDefault="00A871C0" w:rsidP="009F61B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3) rodziców, opiekunów prawnych lub faktycznych studenta i będące na ich utrzymaniu dzieci niepełnoletnie, dzieci pobierające naukę do 26. roku życia, a jeżeli 26. rok życia przypada w ostatnim roku studiów - do ich ukończenia oraz dzieci niepełnosprawne bez względu na wiek.</w:t>
      </w:r>
    </w:p>
    <w:p w:rsidR="009D676E" w:rsidRPr="00BD41DA" w:rsidRDefault="009D676E" w:rsidP="009F61BC">
      <w:pPr>
        <w:widowControl/>
        <w:overflowPunct/>
        <w:adjustRightInd/>
        <w:spacing w:before="60"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A871C0" w:rsidRPr="00BD41DA" w:rsidRDefault="00A871C0" w:rsidP="009F61BC">
      <w:pPr>
        <w:widowControl/>
        <w:overflowPunct/>
        <w:adjustRightInd/>
        <w:spacing w:before="60" w:line="276" w:lineRule="auto"/>
        <w:ind w:left="0"/>
        <w:rPr>
          <w:rFonts w:asciiTheme="minorHAnsi" w:hAnsi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/>
          <w:b/>
          <w:sz w:val="22"/>
          <w:szCs w:val="22"/>
        </w:rPr>
        <w:t>2. Dochody, które są uwzględniane przy ustalaniu sytuacji materialnej studenta</w:t>
      </w:r>
      <w:r w:rsidR="00814827" w:rsidRPr="00BD41DA">
        <w:rPr>
          <w:rFonts w:asciiTheme="minorHAnsi" w:hAnsiTheme="minorHAnsi"/>
          <w:b/>
          <w:sz w:val="22"/>
          <w:szCs w:val="22"/>
        </w:rPr>
        <w:t>:</w:t>
      </w:r>
    </w:p>
    <w:p w:rsidR="00EA4468" w:rsidRPr="00BD41DA" w:rsidRDefault="00A871C0" w:rsidP="009F61BC">
      <w:pPr>
        <w:spacing w:before="100" w:beforeAutospacing="1" w:after="100" w:afterAutospacing="1" w:line="276" w:lineRule="auto"/>
        <w:ind w:left="0"/>
        <w:rPr>
          <w:rFonts w:asciiTheme="minorHAnsi" w:hAnsiTheme="minorHAnsi"/>
          <w:sz w:val="22"/>
          <w:szCs w:val="22"/>
        </w:rPr>
      </w:pPr>
      <w:r w:rsidRPr="00BD41DA">
        <w:rPr>
          <w:rFonts w:asciiTheme="minorHAnsi" w:hAnsiTheme="minorHAnsi"/>
          <w:sz w:val="22"/>
          <w:szCs w:val="22"/>
        </w:rPr>
        <w:t xml:space="preserve">1) </w:t>
      </w:r>
      <w:r w:rsidRPr="005127AE">
        <w:rPr>
          <w:rFonts w:asciiTheme="minorHAnsi" w:hAnsiTheme="minorHAnsi"/>
          <w:sz w:val="22"/>
          <w:szCs w:val="22"/>
          <w:u w:val="single"/>
        </w:rPr>
        <w:t xml:space="preserve">przychody z 2019 r. podlegające opodatkowaniu na zasadach określonych w art.27 (podatek według skali podatkowej), art.30b (podatek od dochodu m. in. z odpłatnego zbycia papierów wartościowych lub pochodnych instrumentów), art.30c (podatek liniowy od dochodu z działalności gospodarczej), art.30e (podatek od dochodu z odpłatnego zbycia nieruchomości) i art.30f (podatek od dochodów zagranicznej spółki kontrolowanej) </w:t>
      </w:r>
      <w:r w:rsidRPr="00BD41DA">
        <w:rPr>
          <w:rFonts w:asciiTheme="minorHAnsi" w:hAnsiTheme="minorHAnsi"/>
          <w:sz w:val="22"/>
          <w:szCs w:val="22"/>
        </w:rPr>
        <w:t xml:space="preserve"> ustawy z dnia 26 lipca 1991 r. o podatku dochodowym od osób (</w:t>
      </w:r>
      <w:r w:rsidR="00A9400F" w:rsidRPr="00BD41DA">
        <w:rPr>
          <w:rFonts w:asciiTheme="minorHAnsi" w:hAnsiTheme="minorHAnsi" w:cstheme="minorHAnsi"/>
          <w:sz w:val="22"/>
          <w:szCs w:val="22"/>
        </w:rPr>
        <w:t>Dz. U. z 2019 r. poz. 1387</w:t>
      </w:r>
      <w:r w:rsidRPr="00BD41DA">
        <w:rPr>
          <w:rFonts w:asciiTheme="minorHAnsi" w:hAnsiTheme="minorHAnsi" w:cstheme="minorHAnsi"/>
          <w:sz w:val="22"/>
          <w:szCs w:val="22"/>
        </w:rPr>
        <w:t>, z późn. zm</w:t>
      </w:r>
      <w:r w:rsidRPr="00BD41DA">
        <w:rPr>
          <w:rFonts w:asciiTheme="minorHAnsi" w:hAnsiTheme="minorHAnsi"/>
          <w:sz w:val="22"/>
          <w:szCs w:val="22"/>
        </w:rPr>
        <w:t>), pomniejszone o koszty uzyskania przychodu, należny podatek dochodowy od osób fizycznych, składki na ubezpieczenia społeczne niezaliczone do kosztów uzyskania przychodu oraz składki na ubezpieczenie zdrowotne</w:t>
      </w:r>
    </w:p>
    <w:p w:rsidR="00A9400F" w:rsidRPr="00BD41DA" w:rsidRDefault="00A871C0" w:rsidP="009F61BC">
      <w:pPr>
        <w:spacing w:before="100" w:beforeAutospacing="1" w:after="100" w:afterAutospacing="1" w:line="276" w:lineRule="auto"/>
        <w:ind w:left="0"/>
        <w:rPr>
          <w:rFonts w:asciiTheme="minorHAnsi" w:hAnsiTheme="minorHAnsi"/>
          <w:bCs/>
          <w:sz w:val="22"/>
          <w:szCs w:val="22"/>
        </w:rPr>
      </w:pPr>
      <w:r w:rsidRPr="00BD41DA">
        <w:rPr>
          <w:rFonts w:asciiTheme="minorHAnsi" w:hAnsiTheme="minorHAnsi"/>
          <w:sz w:val="22"/>
          <w:szCs w:val="22"/>
        </w:rPr>
        <w:t xml:space="preserve">2) </w:t>
      </w:r>
      <w:r w:rsidRPr="005127AE">
        <w:rPr>
          <w:rFonts w:asciiTheme="minorHAnsi" w:hAnsiTheme="minorHAnsi"/>
          <w:bCs/>
          <w:sz w:val="22"/>
          <w:szCs w:val="22"/>
          <w:u w:val="single"/>
        </w:rPr>
        <w:t xml:space="preserve">dochody z 2019 r. </w:t>
      </w:r>
      <w:r w:rsidR="00A9400F" w:rsidRPr="005127AE">
        <w:rPr>
          <w:rFonts w:asciiTheme="minorHAnsi" w:hAnsiTheme="minorHAnsi"/>
          <w:bCs/>
          <w:sz w:val="22"/>
          <w:szCs w:val="22"/>
          <w:u w:val="single"/>
        </w:rPr>
        <w:t>z działalności podlegającej opodatkowaniu na podstawie przepisów o zryczałtowanym podatku dochodowym</w:t>
      </w:r>
      <w:r w:rsidR="00A9400F" w:rsidRPr="00BD41DA">
        <w:rPr>
          <w:rFonts w:asciiTheme="minorHAnsi" w:hAnsiTheme="minorHAnsi"/>
          <w:bCs/>
          <w:sz w:val="22"/>
          <w:szCs w:val="22"/>
        </w:rPr>
        <w:t xml:space="preserve"> od niektórych przychodów osiąganych przez osoby fizyczne</w:t>
      </w:r>
      <w:r w:rsidRPr="00BD41DA">
        <w:rPr>
          <w:rFonts w:asciiTheme="minorHAnsi" w:hAnsiTheme="minorHAnsi"/>
          <w:bCs/>
          <w:sz w:val="22"/>
          <w:szCs w:val="22"/>
        </w:rPr>
        <w:t xml:space="preserve"> </w:t>
      </w:r>
    </w:p>
    <w:p w:rsidR="00A871C0" w:rsidRPr="00BD41DA" w:rsidRDefault="00A871C0" w:rsidP="009F61BC">
      <w:pPr>
        <w:autoSpaceDE w:val="0"/>
        <w:autoSpaceDN w:val="0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BD41DA"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 xml:space="preserve">3) </w:t>
      </w:r>
      <w:r w:rsidR="005035C1" w:rsidRPr="005127AE">
        <w:rPr>
          <w:rFonts w:asciiTheme="minorHAnsi" w:hAnsiTheme="minorHAnsi"/>
          <w:sz w:val="22"/>
          <w:szCs w:val="22"/>
          <w:u w:val="single"/>
        </w:rPr>
        <w:t>dochody z 2019</w:t>
      </w:r>
      <w:r w:rsidRPr="005127AE">
        <w:rPr>
          <w:rFonts w:asciiTheme="minorHAnsi" w:hAnsiTheme="minorHAnsi"/>
          <w:sz w:val="22"/>
          <w:szCs w:val="22"/>
          <w:u w:val="single"/>
        </w:rPr>
        <w:t xml:space="preserve"> r. niepodlegające opodatkowaniu podatkiem dochodowym</w:t>
      </w:r>
      <w:r w:rsidR="005127AE">
        <w:rPr>
          <w:rFonts w:asciiTheme="minorHAnsi" w:hAnsiTheme="minorHAnsi"/>
          <w:sz w:val="22"/>
          <w:szCs w:val="22"/>
          <w:u w:val="single"/>
        </w:rPr>
        <w:t>:</w:t>
      </w:r>
    </w:p>
    <w:p w:rsidR="00A871C0" w:rsidRPr="00BD41DA" w:rsidRDefault="00A871C0" w:rsidP="009F61BC">
      <w:pPr>
        <w:autoSpaceDE w:val="0"/>
        <w:autoSpaceDN w:val="0"/>
        <w:spacing w:line="276" w:lineRule="auto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</w:p>
    <w:p w:rsidR="003F0F73" w:rsidRPr="00CF2096" w:rsidRDefault="003F0F73" w:rsidP="009F61BC">
      <w:pPr>
        <w:widowControl/>
        <w:overflowPunct/>
        <w:adjustRightInd/>
        <w:spacing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 w:rsidRPr="00CF2096">
        <w:rPr>
          <w:rFonts w:asciiTheme="minorHAnsi" w:hAnsiTheme="minorHAnsi"/>
          <w:kern w:val="0"/>
        </w:rPr>
        <w:t xml:space="preserve"> </w:t>
      </w:r>
      <w:r w:rsidRPr="00CF2096">
        <w:rPr>
          <w:rFonts w:asciiTheme="minorHAnsi" w:hAnsiTheme="minorHAnsi"/>
          <w:kern w:val="0"/>
          <w:sz w:val="22"/>
          <w:szCs w:val="22"/>
        </w:rPr>
        <w:t xml:space="preserve">     </w:t>
      </w:r>
      <w:r w:rsidR="00A871C0" w:rsidRPr="00CF2096">
        <w:rPr>
          <w:rFonts w:asciiTheme="minorHAnsi" w:hAnsiTheme="minorHAnsi"/>
          <w:kern w:val="0"/>
          <w:sz w:val="22"/>
          <w:szCs w:val="22"/>
        </w:rPr>
        <w:t xml:space="preserve">Przy ustalaniu wysokości dochodu uprawniającego studenta do ubiegania się o stypendium </w:t>
      </w:r>
    </w:p>
    <w:p w:rsidR="00A871C0" w:rsidRPr="00CF2096" w:rsidRDefault="003F0F73" w:rsidP="009F61BC">
      <w:pPr>
        <w:widowControl/>
        <w:overflowPunct/>
        <w:adjustRightInd/>
        <w:spacing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 w:rsidRPr="00CF2096">
        <w:rPr>
          <w:rFonts w:asciiTheme="minorHAnsi" w:hAnsiTheme="minorHAnsi"/>
          <w:kern w:val="0"/>
          <w:sz w:val="22"/>
          <w:szCs w:val="22"/>
        </w:rPr>
        <w:t xml:space="preserve">      </w:t>
      </w:r>
      <w:r w:rsidR="00A871C0" w:rsidRPr="00CF2096">
        <w:rPr>
          <w:rFonts w:asciiTheme="minorHAnsi" w:hAnsiTheme="minorHAnsi"/>
          <w:kern w:val="0"/>
          <w:sz w:val="22"/>
          <w:szCs w:val="22"/>
        </w:rPr>
        <w:t xml:space="preserve">socjalne </w:t>
      </w:r>
      <w:r w:rsidRPr="00CF2096">
        <w:rPr>
          <w:rFonts w:asciiTheme="minorHAnsi" w:hAnsiTheme="minorHAnsi"/>
          <w:kern w:val="0"/>
          <w:sz w:val="22"/>
          <w:szCs w:val="22"/>
        </w:rPr>
        <w:t xml:space="preserve"> </w:t>
      </w:r>
      <w:r w:rsidR="00A871C0" w:rsidRPr="00CF2096">
        <w:rPr>
          <w:rFonts w:asciiTheme="minorHAnsi" w:hAnsiTheme="minorHAnsi"/>
          <w:kern w:val="0"/>
          <w:sz w:val="22"/>
          <w:szCs w:val="22"/>
        </w:rPr>
        <w:t>uwzględnia się następujące  dochody  niepodlegające opodatkowaniu :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renty określone w przepisach o zaopatrzeniu inwalidów wojennych i wojskowych oraz ich rodzin,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renty wypłacone osobom represjonowanym i członkom ich rodzin, przyznane na zasadach określonych </w:t>
      </w:r>
      <w:r w:rsidRPr="00915A03">
        <w:rPr>
          <w:rFonts w:asciiTheme="minorHAnsi" w:hAnsiTheme="minorHAnsi" w:cstheme="minorHAnsi"/>
          <w:kern w:val="0"/>
          <w:sz w:val="22"/>
          <w:szCs w:val="22"/>
        </w:rPr>
        <w:br/>
        <w:t xml:space="preserve">w przepisach o zaopatrzeniu inwalidów wojennych i wojskowych oraz ich rodzin,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świadczenia pieniężne oraz ryczałt energetyczny określone w przepisach o świadczeniu pieniężnym i uprawnieniach przysługujących żołnierzom zastępczej służby wojskowej przymusowo </w:t>
      </w:r>
      <w:r w:rsidRPr="00915A03">
        <w:rPr>
          <w:rFonts w:asciiTheme="minorHAnsi" w:hAnsiTheme="minorHAnsi" w:cstheme="minorHAnsi"/>
          <w:kern w:val="0"/>
          <w:sz w:val="22"/>
          <w:szCs w:val="22"/>
        </w:rPr>
        <w:lastRenderedPageBreak/>
        <w:t xml:space="preserve">zatrudnianym w kopalniach węgla, kamieniołomach, zakładach rud uranu i batalionach budowlanych,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renty inwalidzkie z tytułu inwalidztwa wojennego, kwoty zaopatrzenia otrzymywane przez ofiary wojny oraz członków ich rodzin, renty wypadkowe osób, których inwalidztwo powstało w związku z przymusowym pobytem na robotach w III Rzeszy Niemieckiej w latach 1939-1945, otrzymywane z zagranicy,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zasiłki chorobowe określone w przepisach o ubezpieczeniu społecznym rolników oraz w przepisach o systemie ubezpieczeń społecznych,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E9766A" w:rsidRPr="00E9766A" w:rsidRDefault="00A871C0" w:rsidP="00E9766A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należności ze stosunku pracy lub z tytułu stypendium osób fizycznych mających miejsce zamieszkania na terytorium Rzeczypospolitej Polskiej, przebywających czasowo za granicą- w wysokości odpowiadającej równowartości diet z tytułu podróży służbowej poza granicami kraju ustalonych dla pracowników zatrudnionych w państwowych lub samorządowych jednostkach sfery budżetowej na podstawie ustawy z dnia 26 czerwca 1974 </w:t>
      </w:r>
      <w:r w:rsidR="00E9766A">
        <w:rPr>
          <w:rFonts w:asciiTheme="minorHAnsi" w:hAnsiTheme="minorHAnsi" w:cstheme="minorHAnsi"/>
          <w:kern w:val="0"/>
          <w:sz w:val="22"/>
          <w:szCs w:val="22"/>
        </w:rPr>
        <w:t>r. - Kodeks pracy (Dz. U. z 2020</w:t>
      </w: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r, </w:t>
      </w:r>
      <w:r w:rsidR="00E9766A">
        <w:rPr>
          <w:rFonts w:asciiTheme="minorHAnsi" w:hAnsiTheme="minorHAnsi" w:cstheme="minorHAnsi"/>
          <w:kern w:val="0"/>
          <w:sz w:val="22"/>
          <w:szCs w:val="22"/>
        </w:rPr>
        <w:t>poz.1320 z późń. zm</w:t>
      </w: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),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należności pieniężne wypłacone policjantom, żołnierzom, celnikom i pr</w:t>
      </w:r>
      <w:r w:rsidR="00E9766A">
        <w:rPr>
          <w:rFonts w:asciiTheme="minorHAnsi" w:hAnsiTheme="minorHAnsi" w:cstheme="minorHAnsi"/>
          <w:kern w:val="0"/>
          <w:sz w:val="22"/>
          <w:szCs w:val="22"/>
        </w:rPr>
        <w:t xml:space="preserve">acownikom jednostek wojskowych </w:t>
      </w:r>
      <w:r w:rsidRPr="00915A03">
        <w:rPr>
          <w:rFonts w:asciiTheme="minorHAnsi" w:hAnsiTheme="minorHAnsi" w:cstheme="minorHAnsi"/>
          <w:kern w:val="0"/>
          <w:sz w:val="22"/>
          <w:szCs w:val="22"/>
        </w:rPr>
        <w:t>i jednostek policyjnych użytych poza granicami państwa w celu udziału w konflikcie zbrojnym lub wzmocnienia sił państwa albo państw sojuszniczych, misji pokojowej, akcji zapobieżenia aktom terroryzmu lub ich skutkom, a także należności pieniężne wypłacone żołnierzom, policjantom, celnikom i pracownikom pełniącym funkcje obserwatorów w misjach pokojowych organizacji międzynarodowych i sił wielonarodowych,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należności pieniężne ze stosunku służbowego otrzymywane w czasie służby kandydackiej przez funkcjonariuszy Policji, Państwowej Straży Pożarnej, Straży Granicznej, Biura Ochrony Rządu obliczone za okres, w którym osoby te uzyskały dochód,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dochody członków rolniczych spółdzielni produkcyjnych z tytułu członkostwa w rolniczej spółdzielni produkcyjnej, pomniejszone o składki na ubezpieczenia społeczne,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>alimenty na rzecz dzieci,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lastRenderedPageBreak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dodatki za tajne nauczanie określone w ustawie z dnia 26 stycznia 1982 r. - Karta Nauczyciela (Dz. U. z 201</w:t>
      </w:r>
      <w:r w:rsidR="00E9766A">
        <w:rPr>
          <w:rFonts w:asciiTheme="minorHAnsi" w:hAnsiTheme="minorHAnsi" w:cstheme="minorHAnsi"/>
          <w:kern w:val="0"/>
          <w:sz w:val="22"/>
          <w:szCs w:val="22"/>
        </w:rPr>
        <w:t>9 r. poz.2215</w:t>
      </w:r>
      <w:r w:rsidRPr="00915A03">
        <w:rPr>
          <w:rFonts w:asciiTheme="minorHAnsi" w:hAnsiTheme="minorHAnsi" w:cstheme="minorHAnsi"/>
          <w:kern w:val="0"/>
          <w:sz w:val="22"/>
          <w:szCs w:val="22"/>
        </w:rPr>
        <w:t>),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dochody uzyskane z działalności gospodarczej prowadzonej na podstawie zezwolenia na terenie specjalnej strefy ekonomicznej określonej w przepisach o specjalnych strefach ekonomicznych,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ekwiwalenty pieniężne za deputaty węglowe określone w przepisach o komercjalizacji, restrukturyzacji i prywatyzacji przedsiębiorstwa państwowego „Polskie Koleje Państwowe”,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ekwiwalenty z tytułu prawa do bezpłatnego węgla określone w przepisach o restrukturyzacji górnictwa węgla kamiennego w latach 2003 - 2006,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świadczenia określone w przepisach o wykonywaniu mandatu posła i senatora,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>dochody uzyskane z gospodarstwa rolnego,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>dochody uzyskane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 na rzecz Rozwoju Obszarów Wiejskich,</w:t>
      </w:r>
    </w:p>
    <w:p w:rsidR="00A871C0" w:rsidRPr="00915A03" w:rsidRDefault="006505B5" w:rsidP="006505B5">
      <w:pPr>
        <w:widowControl/>
        <w:overflowPunct/>
        <w:adjustRightInd/>
        <w:spacing w:line="276" w:lineRule="auto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- </w:t>
      </w:r>
      <w:r w:rsidR="00A871C0" w:rsidRPr="00915A03">
        <w:rPr>
          <w:rFonts w:asciiTheme="minorHAnsi" w:hAnsiTheme="minorHAnsi" w:cstheme="minorHAnsi"/>
          <w:b/>
          <w:kern w:val="0"/>
          <w:sz w:val="22"/>
          <w:szCs w:val="22"/>
        </w:rPr>
        <w:t>zaliczka alimentacyjna określona w przepisach o postępowaniu wobec dłużników alimentacyjnych oraz zaliczce alimentacyjnej,</w:t>
      </w:r>
    </w:p>
    <w:p w:rsidR="00011826" w:rsidRDefault="006505B5" w:rsidP="006505B5">
      <w:pPr>
        <w:widowControl/>
        <w:overflowPunct/>
        <w:adjustRightInd/>
        <w:spacing w:line="276" w:lineRule="auto"/>
        <w:rPr>
          <w:rFonts w:asciiTheme="minorHAnsi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kern w:val="0"/>
          <w:sz w:val="22"/>
          <w:szCs w:val="22"/>
        </w:rPr>
        <w:t xml:space="preserve">- </w:t>
      </w:r>
      <w:r w:rsidR="00A871C0" w:rsidRPr="00915A03">
        <w:rPr>
          <w:rFonts w:asciiTheme="minorHAnsi" w:hAnsiTheme="minorHAnsi" w:cstheme="minorHAnsi"/>
          <w:b/>
          <w:kern w:val="0"/>
          <w:sz w:val="22"/>
          <w:szCs w:val="22"/>
        </w:rPr>
        <w:t>świadczenia pieniężne wypłacane w przypadku bezskuteczności egzekucji alimentów,</w:t>
      </w:r>
    </w:p>
    <w:p w:rsidR="006920D9" w:rsidRPr="006505B5" w:rsidRDefault="006505B5" w:rsidP="006505B5">
      <w:pPr>
        <w:widowControl/>
        <w:overflowPunct/>
        <w:autoSpaceDE w:val="0"/>
        <w:autoSpaceDN w:val="0"/>
        <w:spacing w:after="50" w:line="276" w:lineRule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6505B5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- pomoc materialna o charakterze socjalnym określoną w art. 90c ust. 2 ustawy z dnia 7 września 1991 r. o systemie oświaty (Dz. U. z 2019 r. poz. 1481, 1818, 2197 z późn. zm.) oraz świadczenia określone w art. 86 ust. 1 pkt 1-3 i 5, oraz art. 212 ustawy z dnia 20 lipca 2018 r. − Prawo o szkolnictwie wyższym i nauce, </w:t>
      </w:r>
    </w:p>
    <w:p w:rsidR="007E7001" w:rsidRPr="006920D9" w:rsidRDefault="006505B5" w:rsidP="006505B5">
      <w:pPr>
        <w:widowControl/>
        <w:overflowPunct/>
        <w:adjustRightInd/>
        <w:spacing w:line="276" w:lineRule="auto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- </w:t>
      </w:r>
      <w:r w:rsidR="006C30B3">
        <w:rPr>
          <w:rFonts w:asciiTheme="minorHAnsi" w:hAnsiTheme="minorHAnsi" w:cstheme="minorHAnsi"/>
          <w:kern w:val="0"/>
          <w:sz w:val="22"/>
          <w:szCs w:val="22"/>
        </w:rPr>
        <w:t>stypend</w:t>
      </w:r>
      <w:r w:rsidR="006920D9">
        <w:rPr>
          <w:rFonts w:asciiTheme="minorHAnsi" w:hAnsiTheme="minorHAnsi" w:cstheme="minorHAnsi"/>
          <w:kern w:val="0"/>
          <w:sz w:val="22"/>
          <w:szCs w:val="22"/>
        </w:rPr>
        <w:t xml:space="preserve">ia doktoranckie </w:t>
      </w:r>
      <w:r w:rsidR="00A871C0" w:rsidRPr="00915A03">
        <w:rPr>
          <w:rFonts w:asciiTheme="minorHAnsi" w:hAnsiTheme="minorHAnsi" w:cstheme="minorHAnsi"/>
          <w:kern w:val="0"/>
          <w:sz w:val="22"/>
          <w:szCs w:val="22"/>
        </w:rPr>
        <w:t>przyznane</w:t>
      </w:r>
      <w:r w:rsidR="00011826">
        <w:rPr>
          <w:rFonts w:asciiTheme="minorHAnsi" w:hAnsiTheme="minorHAnsi" w:cstheme="minorHAnsi"/>
          <w:kern w:val="0"/>
          <w:sz w:val="22"/>
          <w:szCs w:val="22"/>
        </w:rPr>
        <w:t xml:space="preserve"> na podstawie </w:t>
      </w:r>
      <w:r w:rsidR="00A871C0" w:rsidRPr="00915A03">
        <w:rPr>
          <w:rFonts w:asciiTheme="minorHAnsi" w:hAnsiTheme="minorHAnsi" w:cstheme="minorHAnsi"/>
          <w:kern w:val="0"/>
          <w:sz w:val="22"/>
          <w:szCs w:val="22"/>
        </w:rPr>
        <w:t>ustawy z dnia 20 lipca 2018r.-Prawo o szkolnictwie wyższym i nauce (Dz.U.</w:t>
      </w:r>
      <w:r w:rsidR="00E9766A">
        <w:rPr>
          <w:rFonts w:asciiTheme="minorHAnsi" w:hAnsiTheme="minorHAnsi" w:cstheme="minorHAnsi"/>
          <w:kern w:val="0"/>
          <w:sz w:val="22"/>
          <w:szCs w:val="22"/>
        </w:rPr>
        <w:t xml:space="preserve"> z 2020r. poz.85</w:t>
      </w:r>
      <w:r w:rsidR="00A871C0" w:rsidRPr="00915A03">
        <w:rPr>
          <w:rFonts w:asciiTheme="minorHAnsi" w:hAnsiTheme="minorHAnsi" w:cstheme="minorHAnsi"/>
          <w:kern w:val="0"/>
          <w:sz w:val="22"/>
          <w:szCs w:val="22"/>
        </w:rPr>
        <w:t>), stypendia sportowe przyznane na podstawie ustawy z dnia 25 czerwc</w:t>
      </w:r>
      <w:r w:rsidR="00011826">
        <w:rPr>
          <w:rFonts w:asciiTheme="minorHAnsi" w:hAnsiTheme="minorHAnsi" w:cstheme="minorHAnsi"/>
          <w:kern w:val="0"/>
          <w:sz w:val="22"/>
          <w:szCs w:val="22"/>
        </w:rPr>
        <w:t>a 2010r.o sporcie (Dz. U. z 2020 poz. 1133</w:t>
      </w:r>
      <w:r w:rsidR="00A871C0" w:rsidRPr="00915A03">
        <w:rPr>
          <w:rFonts w:asciiTheme="minorHAnsi" w:hAnsiTheme="minorHAnsi" w:cstheme="minorHAnsi"/>
          <w:kern w:val="0"/>
          <w:sz w:val="22"/>
          <w:szCs w:val="22"/>
        </w:rPr>
        <w:t>) oraz inne stypendia o charakterze socjalnym przyznane uczniom lub studentom</w:t>
      </w:r>
      <w:r w:rsidR="000C0E55">
        <w:t xml:space="preserve">, </w:t>
      </w:r>
      <w:r w:rsidR="008F32AF">
        <w:rPr>
          <w:rFonts w:asciiTheme="minorHAnsi" w:hAnsiTheme="minorHAnsi" w:cstheme="minorHAnsi"/>
          <w:sz w:val="22"/>
          <w:szCs w:val="22"/>
        </w:rPr>
        <w:t xml:space="preserve">z zastrzeżeniem </w:t>
      </w:r>
      <w:r w:rsidR="00011826">
        <w:rPr>
          <w:rFonts w:asciiTheme="minorHAnsi" w:hAnsiTheme="minorHAnsi" w:cstheme="minorHAnsi"/>
          <w:sz w:val="22"/>
          <w:szCs w:val="22"/>
        </w:rPr>
        <w:t xml:space="preserve">dochodów wymienionych w </w:t>
      </w:r>
      <w:r w:rsidR="008F32AF">
        <w:rPr>
          <w:rFonts w:asciiTheme="minorHAnsi" w:hAnsiTheme="minorHAnsi" w:cstheme="minorHAnsi"/>
          <w:sz w:val="22"/>
          <w:szCs w:val="22"/>
        </w:rPr>
        <w:t>ust</w:t>
      </w:r>
      <w:r w:rsidR="00011826">
        <w:rPr>
          <w:rFonts w:asciiTheme="minorHAnsi" w:hAnsiTheme="minorHAnsi" w:cstheme="minorHAnsi"/>
          <w:sz w:val="22"/>
          <w:szCs w:val="22"/>
        </w:rPr>
        <w:t>. 3</w:t>
      </w:r>
      <w:r w:rsidR="000C0E55" w:rsidRPr="00EA45F1">
        <w:rPr>
          <w:rFonts w:asciiTheme="minorHAnsi" w:hAnsiTheme="minorHAnsi" w:cstheme="minorHAnsi"/>
          <w:sz w:val="22"/>
          <w:szCs w:val="22"/>
        </w:rPr>
        <w:t>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 xml:space="preserve">świadczenia pieniężne i pomoc pieniężną określone w ustawie z dnia 20 marca 2015r. o działaczach opozycji antykomunistycznej oraz osobach represjonowanych z powodów politycznych ( Dz.U. z 2018r. poz. 690  oraz z 2019r. poz.730), 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 xml:space="preserve">kwoty otrzymane na podstawie art.27f ust.8-10 ustawy z dnia 26 lipca 1991r. o podatku dochodowym </w:t>
      </w:r>
      <w:r w:rsidR="00346B9A">
        <w:rPr>
          <w:rFonts w:asciiTheme="minorHAnsi" w:hAnsiTheme="minorHAnsi" w:cstheme="minorHAnsi"/>
          <w:b/>
          <w:kern w:val="0"/>
          <w:sz w:val="22"/>
          <w:szCs w:val="22"/>
        </w:rPr>
        <w:t>od osób fizycznych (Dz.U. z 2020 r. poz.1426</w:t>
      </w: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>),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>świadczenie rodzicielskie,</w:t>
      </w:r>
    </w:p>
    <w:p w:rsidR="00A871C0" w:rsidRPr="00915A03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b/>
          <w:kern w:val="0"/>
          <w:sz w:val="22"/>
          <w:szCs w:val="22"/>
        </w:rPr>
        <w:t>zasiłek macierzyński, o którym mowa w przepisach o ubezpieczeniu społecznym rolników,</w:t>
      </w:r>
    </w:p>
    <w:p w:rsidR="00A871C0" w:rsidRDefault="00A871C0" w:rsidP="009F61BC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kern w:val="0"/>
          <w:sz w:val="22"/>
          <w:szCs w:val="22"/>
        </w:rPr>
      </w:pPr>
      <w:r w:rsidRPr="00915A03">
        <w:rPr>
          <w:rFonts w:asciiTheme="minorHAnsi" w:hAnsiTheme="minorHAnsi" w:cstheme="minorHAnsi"/>
          <w:kern w:val="0"/>
          <w:sz w:val="22"/>
          <w:szCs w:val="22"/>
        </w:rPr>
        <w:t>stypendia dla bezrobotnych finansowa</w:t>
      </w:r>
      <w:r w:rsidR="009B128F">
        <w:rPr>
          <w:rFonts w:asciiTheme="minorHAnsi" w:hAnsiTheme="minorHAnsi" w:cstheme="minorHAnsi"/>
          <w:kern w:val="0"/>
          <w:sz w:val="22"/>
          <w:szCs w:val="22"/>
        </w:rPr>
        <w:t>ne ze środków Unii Europejskiej</w:t>
      </w:r>
      <w:r w:rsidR="007E7001">
        <w:rPr>
          <w:rFonts w:asciiTheme="minorHAnsi" w:hAnsiTheme="minorHAnsi" w:cstheme="minorHAnsi"/>
          <w:kern w:val="0"/>
          <w:sz w:val="22"/>
          <w:szCs w:val="22"/>
        </w:rPr>
        <w:t>,</w:t>
      </w:r>
    </w:p>
    <w:p w:rsidR="0093732D" w:rsidRDefault="009B128F" w:rsidP="00A77A9E">
      <w:pPr>
        <w:widowControl/>
        <w:numPr>
          <w:ilvl w:val="0"/>
          <w:numId w:val="1"/>
        </w:numPr>
        <w:tabs>
          <w:tab w:val="clear" w:pos="1065"/>
          <w:tab w:val="num" w:pos="284"/>
        </w:tabs>
        <w:overflowPunct/>
        <w:adjustRightInd/>
        <w:spacing w:line="276" w:lineRule="auto"/>
        <w:ind w:left="284" w:firstLine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A77A9E">
        <w:rPr>
          <w:rFonts w:asciiTheme="minorHAnsi" w:hAnsiTheme="minorHAnsi" w:cstheme="minorHAnsi"/>
          <w:b/>
          <w:sz w:val="22"/>
          <w:szCs w:val="22"/>
        </w:rPr>
        <w:t>przychody wolne od podatku dochodowego na podstawie art. 21 ust.1 pkt</w:t>
      </w:r>
      <w:r w:rsidR="000D4DC3" w:rsidRPr="00A77A9E">
        <w:rPr>
          <w:rFonts w:asciiTheme="minorHAnsi" w:hAnsiTheme="minorHAnsi" w:cstheme="minorHAnsi"/>
          <w:b/>
          <w:sz w:val="22"/>
          <w:szCs w:val="22"/>
        </w:rPr>
        <w:t>.</w:t>
      </w:r>
      <w:r w:rsidRPr="00A77A9E">
        <w:rPr>
          <w:rFonts w:asciiTheme="minorHAnsi" w:hAnsiTheme="minorHAnsi" w:cstheme="minorHAnsi"/>
          <w:b/>
          <w:sz w:val="22"/>
          <w:szCs w:val="22"/>
        </w:rPr>
        <w:t xml:space="preserve"> 148 ustawy z dnia 26 lipca 1991 r. o podatku dochodowym od osób fizycznych, pomniejszone o składki na ubezpieczenie społeczne oraz składki na ubezpieczenie zdrowotne</w:t>
      </w:r>
      <w:r w:rsidR="006505B5" w:rsidRPr="00A77A9E">
        <w:rPr>
          <w:rFonts w:asciiTheme="minorHAnsi" w:hAnsiTheme="minorHAnsi" w:cstheme="minorHAnsi"/>
          <w:b/>
          <w:sz w:val="22"/>
          <w:szCs w:val="22"/>
        </w:rPr>
        <w:t>.</w:t>
      </w:r>
    </w:p>
    <w:p w:rsidR="00A77A9E" w:rsidRPr="00A77A9E" w:rsidRDefault="00A77A9E" w:rsidP="00A77A9E">
      <w:pPr>
        <w:widowControl/>
        <w:overflowPunct/>
        <w:adjustRightInd/>
        <w:spacing w:line="276" w:lineRule="auto"/>
        <w:rPr>
          <w:rFonts w:asciiTheme="minorHAnsi" w:hAnsiTheme="minorHAnsi" w:cstheme="minorHAnsi"/>
          <w:b/>
          <w:kern w:val="0"/>
          <w:sz w:val="22"/>
          <w:szCs w:val="22"/>
        </w:rPr>
      </w:pPr>
    </w:p>
    <w:p w:rsidR="0093732D" w:rsidRPr="00BD41DA" w:rsidRDefault="0093732D" w:rsidP="009F61BC">
      <w:pPr>
        <w:widowControl/>
        <w:overflowPunct/>
        <w:adjustRightInd/>
        <w:spacing w:line="276" w:lineRule="auto"/>
        <w:ind w:left="0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BD41DA">
        <w:rPr>
          <w:rFonts w:asciiTheme="minorHAnsi" w:hAnsiTheme="minorHAnsi"/>
          <w:sz w:val="22"/>
          <w:szCs w:val="22"/>
        </w:rPr>
        <w:lastRenderedPageBreak/>
        <w:t xml:space="preserve">4) </w:t>
      </w:r>
      <w:r w:rsidRPr="00AC2D82">
        <w:rPr>
          <w:rFonts w:asciiTheme="minorHAnsi" w:hAnsiTheme="minorHAnsi"/>
          <w:sz w:val="22"/>
          <w:szCs w:val="22"/>
          <w:u w:val="single"/>
        </w:rPr>
        <w:t>dochody uzyskane po 2019 r.</w:t>
      </w:r>
    </w:p>
    <w:p w:rsidR="006920D9" w:rsidRDefault="006920D9" w:rsidP="009F61BC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814827" w:rsidRPr="00BD41DA" w:rsidRDefault="00814827" w:rsidP="009F61BC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BD41DA">
        <w:rPr>
          <w:rFonts w:asciiTheme="minorHAnsi" w:hAnsiTheme="minorHAnsi"/>
          <w:b/>
          <w:color w:val="auto"/>
          <w:sz w:val="22"/>
          <w:szCs w:val="22"/>
        </w:rPr>
        <w:t xml:space="preserve">3. Dochody, które nie są uwzględniane przy ustalaniu sytuacji materialnej studenta to: </w:t>
      </w:r>
    </w:p>
    <w:p w:rsidR="00A434BE" w:rsidRPr="00BD41DA" w:rsidRDefault="00A434BE" w:rsidP="009F61BC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A871C0" w:rsidRPr="00BD41DA" w:rsidRDefault="00A871C0" w:rsidP="009F61BC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świadczenia  pomocy materialnej dla stud</w:t>
      </w:r>
      <w:r w:rsidR="009B783A">
        <w:rPr>
          <w:rFonts w:asciiTheme="minorHAnsi" w:hAnsiTheme="minorHAnsi" w:cstheme="minorHAnsi"/>
          <w:sz w:val="22"/>
          <w:szCs w:val="22"/>
        </w:rPr>
        <w:t>entów i doktorantów, otrzymywane</w:t>
      </w:r>
      <w:r w:rsidRPr="00BD41DA">
        <w:rPr>
          <w:rFonts w:asciiTheme="minorHAnsi" w:hAnsiTheme="minorHAnsi" w:cstheme="minorHAnsi"/>
          <w:sz w:val="22"/>
          <w:szCs w:val="22"/>
        </w:rPr>
        <w:t xml:space="preserve"> na podstawie</w:t>
      </w:r>
      <w:r w:rsidRPr="00BD41DA">
        <w:rPr>
          <w:rFonts w:asciiTheme="minorHAnsi" w:hAnsiTheme="minorHAnsi" w:cstheme="minorHAnsi"/>
          <w:color w:val="auto"/>
          <w:sz w:val="22"/>
          <w:szCs w:val="22"/>
        </w:rPr>
        <w:t xml:space="preserve"> ustawy z dnia 20 lipca 2018 r. Prawo </w:t>
      </w:r>
      <w:r w:rsidR="009B783A">
        <w:rPr>
          <w:rFonts w:asciiTheme="minorHAnsi" w:hAnsiTheme="minorHAnsi" w:cstheme="minorHAnsi"/>
          <w:color w:val="auto"/>
          <w:sz w:val="22"/>
          <w:szCs w:val="22"/>
        </w:rPr>
        <w:t>o szkolnictwie wyższym i nauce</w:t>
      </w:r>
      <w:r w:rsidR="00346B9A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A871C0" w:rsidRPr="00BD41DA" w:rsidRDefault="00A871C0" w:rsidP="009F61BC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>stypendia przyznawane uczniom, studentom i doktorantom w ramach:</w:t>
      </w:r>
    </w:p>
    <w:p w:rsidR="00A871C0" w:rsidRPr="00BD41DA" w:rsidRDefault="00A871C0" w:rsidP="009F61BC">
      <w:pPr>
        <w:widowControl/>
        <w:overflowPunct/>
        <w:adjustRightInd/>
        <w:spacing w:line="276" w:lineRule="auto"/>
        <w:ind w:left="644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 xml:space="preserve"> - funduszy strukturalnych Unii Europejskiej,</w:t>
      </w:r>
    </w:p>
    <w:p w:rsidR="00A871C0" w:rsidRPr="00BD41DA" w:rsidRDefault="00A871C0" w:rsidP="009F61BC">
      <w:pPr>
        <w:widowControl/>
        <w:overflowPunct/>
        <w:adjustRightInd/>
        <w:spacing w:line="276" w:lineRule="auto"/>
        <w:ind w:left="644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>- niepodlegających zwrotowi środków pochodzących z pomocy udzielanej przez państwa członkowskie Europejskiego Porozumienia o Wolnym Handlu (EFTA),</w:t>
      </w:r>
    </w:p>
    <w:p w:rsidR="00A871C0" w:rsidRPr="00BD41DA" w:rsidRDefault="00A871C0" w:rsidP="009F61BC">
      <w:pPr>
        <w:widowControl/>
        <w:overflowPunct/>
        <w:adjustRightInd/>
        <w:spacing w:line="276" w:lineRule="auto"/>
        <w:ind w:left="644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>- umów międzynarodowych lub programów wykonawczych, sporządzanych do tych umów albo międzynarodowych programów stypendialnych,</w:t>
      </w:r>
    </w:p>
    <w:p w:rsidR="00A871C0" w:rsidRPr="00BD41DA" w:rsidRDefault="00A871C0" w:rsidP="009F61BC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 xml:space="preserve">świadczenia pomocy materialnej dla uczniów otrzymywanych na podstawie ustawy z dnia 14 grudnia 2016 r. </w:t>
      </w:r>
      <w:r w:rsidRPr="00BD41DA">
        <w:rPr>
          <w:rFonts w:ascii="Calibri" w:hAnsi="Calibri" w:cs="Calibri"/>
          <w:kern w:val="0"/>
          <w:sz w:val="22"/>
          <w:szCs w:val="22"/>
        </w:rPr>
        <w:t>Prawo oświatowe (Dz.U. z 2019 r. poz. 1148)</w:t>
      </w:r>
      <w:r w:rsidRPr="00BD41DA">
        <w:rPr>
          <w:rFonts w:asciiTheme="minorHAnsi" w:hAnsiTheme="minorHAnsi"/>
          <w:kern w:val="0"/>
          <w:sz w:val="22"/>
          <w:szCs w:val="22"/>
        </w:rPr>
        <w:t>,</w:t>
      </w:r>
    </w:p>
    <w:p w:rsidR="00346B9A" w:rsidRDefault="00A871C0" w:rsidP="00346B9A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 xml:space="preserve">stypendiów o charakterze socjalnym przyznawanych przez inne podmioty, o których mowa w art.21 ust.1 pkt.40b ustawy z dnia 26 lipca 1991r. o podatku dochodowym </w:t>
      </w:r>
      <w:r w:rsidR="00C75798">
        <w:rPr>
          <w:rFonts w:asciiTheme="minorHAnsi" w:hAnsiTheme="minorHAnsi"/>
          <w:kern w:val="0"/>
          <w:sz w:val="22"/>
          <w:szCs w:val="22"/>
        </w:rPr>
        <w:t>od osób fizycznych (Dz. U. z 2020 r. poz.1426</w:t>
      </w:r>
      <w:r w:rsidRPr="00BD41DA">
        <w:rPr>
          <w:rFonts w:asciiTheme="minorHAnsi" w:hAnsiTheme="minorHAnsi"/>
          <w:kern w:val="0"/>
          <w:sz w:val="22"/>
          <w:szCs w:val="22"/>
        </w:rPr>
        <w:t>), tj. stypendia o charakterze socjalnym dla uczniów i studentów, których wysokość i zasady udzielania zostały określone w uchwale organu stanowiącego jednostki samorządu terytorialnego, oraz stypendia dla uczniów i studentów przyznane przez organizacje, o których mowa w art. 3 ust. 2 i 3 ustawy o działalności pożytku publicznego, na podstawie regulaminów zatwierdzonych przez organy statutowe udostępnianych do publicznej wiadomości za pomocą Internetu, środków masowego przekazu lub wykładanych (wywieszanych) dla zainteresowanych w pomieszczeniach ogólnie dostępnych,</w:t>
      </w:r>
    </w:p>
    <w:p w:rsidR="00346B9A" w:rsidRPr="00346B9A" w:rsidRDefault="00346B9A" w:rsidP="00346B9A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="Calibri" w:hAnsi="Calibri"/>
          <w:kern w:val="0"/>
          <w:sz w:val="22"/>
          <w:szCs w:val="22"/>
        </w:rPr>
      </w:pPr>
      <w:r w:rsidRPr="00346B9A">
        <w:rPr>
          <w:rFonts w:ascii="Calibri" w:hAnsi="Calibri" w:cs="Calibri"/>
          <w:sz w:val="22"/>
          <w:szCs w:val="22"/>
        </w:rPr>
        <w:t>świadczeń o których mowa w art. 96 ustawy z dnia 20 lipca 2018 r. - Prawo o szkolnictwie wyższym i nauce (tekst jedn. Dz. U. z 2020 r. poz.85 z późn. zm.),</w:t>
      </w:r>
    </w:p>
    <w:p w:rsidR="00A871C0" w:rsidRPr="006619C3" w:rsidRDefault="00A871C0" w:rsidP="006619C3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619C3">
        <w:rPr>
          <w:rFonts w:asciiTheme="minorHAnsi" w:hAnsiTheme="minorHAnsi"/>
          <w:kern w:val="0"/>
          <w:sz w:val="22"/>
          <w:szCs w:val="22"/>
        </w:rPr>
        <w:t>stypendiów za wyniki w nauce lub sporcie finansowanych przez osoby fizyczne lub prawne niebędące państwowymi lub samorządowymi osobami prawnymi,</w:t>
      </w:r>
    </w:p>
    <w:p w:rsidR="00A871C0" w:rsidRPr="00BD41DA" w:rsidRDefault="00A871C0" w:rsidP="009F61BC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>kwot alimentów płaconych przez członków rodziny na rzecz osób spoza rodziny,</w:t>
      </w:r>
    </w:p>
    <w:p w:rsidR="00A871C0" w:rsidRPr="00BD41DA" w:rsidRDefault="00A871C0" w:rsidP="009F61BC">
      <w:pPr>
        <w:widowControl/>
        <w:numPr>
          <w:ilvl w:val="0"/>
          <w:numId w:val="2"/>
        </w:numPr>
        <w:overflowPunct/>
        <w:adjustRightInd/>
        <w:spacing w:line="276" w:lineRule="auto"/>
        <w:rPr>
          <w:rFonts w:asciiTheme="minorHAnsi" w:hAnsi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ponadto do dochodu nie wlicza się: </w:t>
      </w:r>
    </w:p>
    <w:p w:rsidR="00A871C0" w:rsidRPr="00BD41DA" w:rsidRDefault="00A871C0" w:rsidP="009F61BC">
      <w:pPr>
        <w:widowControl/>
        <w:overflowPunct/>
        <w:autoSpaceDE w:val="0"/>
        <w:autoSpaceDN w:val="0"/>
        <w:spacing w:after="27" w:line="276" w:lineRule="auto"/>
        <w:ind w:left="644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- świadczeń rodzinnych, tj. zasiłków rodzinnych, dodatków do zasiłku rodzinnego, świadczeń  </w:t>
      </w:r>
    </w:p>
    <w:p w:rsidR="008E153E" w:rsidRPr="00BD41DA" w:rsidRDefault="00A871C0" w:rsidP="009F61BC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wychowawczych 500+, świadczeń opiekuńczych, w tym zasiłków pielęgnacyjnych i </w:t>
      </w:r>
      <w:r w:rsidR="008E153E"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 </w:t>
      </w:r>
    </w:p>
    <w:p w:rsidR="00A871C0" w:rsidRPr="00BD41DA" w:rsidRDefault="008E153E" w:rsidP="009F61BC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</w:t>
      </w:r>
      <w:r w:rsidR="00A871C0"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świadczeń  </w:t>
      </w:r>
    </w:p>
    <w:p w:rsidR="00A871C0" w:rsidRPr="00BD41DA" w:rsidRDefault="00A871C0" w:rsidP="009F61BC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    pielęgnacyjnych;</w:t>
      </w:r>
    </w:p>
    <w:p w:rsidR="00A871C0" w:rsidRPr="00BD41DA" w:rsidRDefault="00A871C0" w:rsidP="009F61BC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b/>
          <w:kern w:val="0"/>
          <w:sz w:val="22"/>
          <w:szCs w:val="22"/>
        </w:rPr>
        <w:t xml:space="preserve">           -  świadczeń z pomocy społecznej, tj. zasiłków stałych, celowych, okresowych</w:t>
      </w:r>
      <w:r w:rsidRPr="00BD41DA">
        <w:rPr>
          <w:rFonts w:asciiTheme="minorHAnsi" w:hAnsiTheme="minorHAnsi" w:cstheme="minorHAnsi"/>
          <w:b/>
          <w:color w:val="000000"/>
          <w:kern w:val="0"/>
          <w:sz w:val="22"/>
          <w:szCs w:val="22"/>
        </w:rPr>
        <w:t xml:space="preserve"> itd.;</w:t>
      </w:r>
    </w:p>
    <w:p w:rsidR="00A434BE" w:rsidRPr="00BD41DA" w:rsidRDefault="00A871C0" w:rsidP="009F61BC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          -  dopłat bezpośrednich dla rolników w ramach Wspólnej Polityki Rolnej Unii Europejskiej.</w:t>
      </w:r>
    </w:p>
    <w:p w:rsidR="003B65D0" w:rsidRPr="00BD41DA" w:rsidRDefault="00B13CF7" w:rsidP="009F61BC">
      <w:pPr>
        <w:autoSpaceDE w:val="0"/>
        <w:autoSpaceDN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4. </w:t>
      </w:r>
      <w:r w:rsidR="003B65D0" w:rsidRPr="00BD41DA">
        <w:rPr>
          <w:rFonts w:asciiTheme="minorHAnsi" w:hAnsiTheme="minorHAnsi" w:cstheme="minorHAnsi"/>
          <w:sz w:val="22"/>
          <w:szCs w:val="22"/>
        </w:rPr>
        <w:t xml:space="preserve">Jeżeli osoba prowadząca działalność opodatkowaną na zasadach określonych w przepisach o zryczałtowanym podatku dochodowym osiągała również dochody opodatkowane na zasadach określonych w art. 27, 30b, 30c, 30e i 30f ustawy z dnia 26 lipca 1991 r. o podatku dochodowym od osób fizycznych np. z tytułu pobierania świadczeń w razie choroby i macierzyństwa, dochody te podlegają uwzględnieniu w dochodzie rodziny. </w:t>
      </w:r>
    </w:p>
    <w:p w:rsidR="00A434BE" w:rsidRPr="00BD41DA" w:rsidRDefault="00A434BE" w:rsidP="009F61BC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434BE" w:rsidRDefault="00A434BE" w:rsidP="00EB124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41DA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EB1243" w:rsidRPr="00BD41DA" w:rsidRDefault="00EB1243" w:rsidP="00EB124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34BE" w:rsidRPr="00BD41DA" w:rsidRDefault="00A82260" w:rsidP="009F61BC">
      <w:pPr>
        <w:widowControl/>
        <w:overflowPunct/>
        <w:adjustRightInd/>
        <w:spacing w:line="276" w:lineRule="auto"/>
        <w:ind w:left="0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kern w:val="0"/>
          <w:sz w:val="22"/>
          <w:szCs w:val="22"/>
        </w:rPr>
        <w:lastRenderedPageBreak/>
        <w:t xml:space="preserve">1. </w:t>
      </w:r>
      <w:r w:rsidR="00A434BE" w:rsidRPr="00BD41DA">
        <w:rPr>
          <w:rFonts w:asciiTheme="minorHAnsi" w:hAnsiTheme="minorHAnsi" w:cstheme="minorHAnsi"/>
          <w:kern w:val="0"/>
          <w:sz w:val="22"/>
          <w:szCs w:val="22"/>
        </w:rPr>
        <w:t>Student</w:t>
      </w:r>
      <w:r w:rsidR="00FE273A" w:rsidRPr="00BD41DA">
        <w:rPr>
          <w:rFonts w:asciiTheme="minorHAnsi" w:hAnsiTheme="minorHAnsi" w:cstheme="minorHAnsi"/>
          <w:kern w:val="0"/>
          <w:sz w:val="22"/>
          <w:szCs w:val="22"/>
        </w:rPr>
        <w:t>, który nie prowadzi wspólnego gospodarstwa domowego z żadnym z rodziców, opiekunów prawnych lub faktycznych</w:t>
      </w:r>
      <w:r w:rsidR="00A434BE" w:rsidRPr="00BD41DA">
        <w:rPr>
          <w:rFonts w:asciiTheme="minorHAnsi" w:hAnsiTheme="minorHAnsi" w:cstheme="minorHAnsi"/>
          <w:kern w:val="0"/>
          <w:sz w:val="22"/>
          <w:szCs w:val="22"/>
        </w:rPr>
        <w:t xml:space="preserve"> może ubiegać się o stypendium socjalne bez wykazywania dochodów </w:t>
      </w:r>
      <w:r w:rsidR="00FE273A" w:rsidRPr="00BD41DA">
        <w:rPr>
          <w:rFonts w:asciiTheme="minorHAnsi" w:hAnsiTheme="minorHAnsi" w:cstheme="minorHAnsi"/>
          <w:kern w:val="0"/>
          <w:sz w:val="22"/>
          <w:szCs w:val="22"/>
        </w:rPr>
        <w:t xml:space="preserve">osiąganych przez te osoby oraz będące na ich utrzymaniu dzieci niepełnoletnie, dzieci pobierające naukę do 26 roku życia, </w:t>
      </w:r>
      <w:r w:rsidR="0061070C" w:rsidRPr="00BD41DA">
        <w:rPr>
          <w:rFonts w:asciiTheme="minorHAnsi" w:hAnsiTheme="minorHAnsi" w:cstheme="minorHAnsi"/>
          <w:kern w:val="0"/>
          <w:sz w:val="22"/>
          <w:szCs w:val="22"/>
        </w:rPr>
        <w:t xml:space="preserve">a jeżeli 26 rok życia przypada w ostatnim roku studiów, do ich ukończenia, oraz dzieci niepełnosprawne bez </w:t>
      </w:r>
      <w:r w:rsidR="00CF2096" w:rsidRPr="00BD41DA">
        <w:rPr>
          <w:rFonts w:asciiTheme="minorHAnsi" w:hAnsiTheme="minorHAnsi" w:cstheme="minorHAnsi"/>
          <w:kern w:val="0"/>
          <w:sz w:val="22"/>
          <w:szCs w:val="22"/>
        </w:rPr>
        <w:t>względu na wiek, jeżeli spełnia</w:t>
      </w:r>
      <w:r w:rsidR="00A434BE" w:rsidRPr="00BD41DA">
        <w:rPr>
          <w:rFonts w:asciiTheme="minorHAnsi" w:hAnsiTheme="minorHAnsi" w:cstheme="minorHAnsi"/>
          <w:kern w:val="0"/>
          <w:sz w:val="22"/>
          <w:szCs w:val="22"/>
        </w:rPr>
        <w:t xml:space="preserve"> jed</w:t>
      </w:r>
      <w:r w:rsidR="004669AE" w:rsidRPr="00BD41DA">
        <w:rPr>
          <w:rFonts w:asciiTheme="minorHAnsi" w:hAnsiTheme="minorHAnsi" w:cstheme="minorHAnsi"/>
          <w:kern w:val="0"/>
          <w:sz w:val="22"/>
          <w:szCs w:val="22"/>
        </w:rPr>
        <w:t>en z następujących warunków</w:t>
      </w:r>
      <w:r w:rsidR="00A434BE" w:rsidRPr="00BD41DA">
        <w:rPr>
          <w:rFonts w:asciiTheme="minorHAnsi" w:hAnsiTheme="minorHAnsi" w:cstheme="minorHAnsi"/>
          <w:kern w:val="0"/>
          <w:sz w:val="22"/>
          <w:szCs w:val="22"/>
        </w:rPr>
        <w:t>: </w:t>
      </w:r>
    </w:p>
    <w:p w:rsidR="00A434BE" w:rsidRPr="00BD41DA" w:rsidRDefault="00A434BE" w:rsidP="009F61BC">
      <w:pPr>
        <w:pStyle w:val="Akapitzlist"/>
        <w:widowControl/>
        <w:overflowPunct/>
        <w:adjustRightInd/>
        <w:spacing w:line="276" w:lineRule="auto"/>
        <w:ind w:right="120"/>
        <w:rPr>
          <w:rFonts w:asciiTheme="minorHAnsi" w:hAnsiTheme="minorHAnsi" w:cstheme="minorHAnsi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kern w:val="0"/>
          <w:sz w:val="22"/>
          <w:szCs w:val="22"/>
        </w:rPr>
        <w:t>a) ukończył 26 rok życia, </w:t>
      </w:r>
    </w:p>
    <w:p w:rsidR="00A434BE" w:rsidRPr="00BD41DA" w:rsidRDefault="00A434BE" w:rsidP="009F61BC">
      <w:pPr>
        <w:pStyle w:val="Akapitzlist"/>
        <w:widowControl/>
        <w:overflowPunct/>
        <w:adjustRightInd/>
        <w:spacing w:line="276" w:lineRule="auto"/>
        <w:ind w:right="120"/>
        <w:rPr>
          <w:rFonts w:asciiTheme="minorHAnsi" w:hAnsiTheme="minorHAnsi" w:cstheme="minorHAnsi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kern w:val="0"/>
          <w:sz w:val="22"/>
          <w:szCs w:val="22"/>
        </w:rPr>
        <w:t>b) pozostaje w związku małżeńskim, </w:t>
      </w:r>
    </w:p>
    <w:p w:rsidR="00A434BE" w:rsidRPr="00BD41DA" w:rsidRDefault="00A434BE" w:rsidP="009F61BC">
      <w:pPr>
        <w:pStyle w:val="Akapitzlist"/>
        <w:widowControl/>
        <w:overflowPunct/>
        <w:adjustRightInd/>
        <w:spacing w:line="276" w:lineRule="auto"/>
        <w:ind w:right="120"/>
        <w:rPr>
          <w:rFonts w:asciiTheme="minorHAnsi" w:hAnsiTheme="minorHAnsi" w:cstheme="minorHAnsi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kern w:val="0"/>
          <w:sz w:val="22"/>
          <w:szCs w:val="22"/>
        </w:rPr>
        <w:t>c) ma na utrzymaniu dzieci własne/małżonka</w:t>
      </w:r>
    </w:p>
    <w:p w:rsidR="00A434BE" w:rsidRPr="00BD41DA" w:rsidRDefault="00A434BE" w:rsidP="009F61BC">
      <w:pPr>
        <w:pStyle w:val="Akapitzlist"/>
        <w:widowControl/>
        <w:overflowPunct/>
        <w:adjustRightInd/>
        <w:spacing w:line="276" w:lineRule="auto"/>
        <w:ind w:right="120"/>
        <w:rPr>
          <w:rFonts w:asciiTheme="minorHAnsi" w:hAnsiTheme="minorHAnsi" w:cstheme="minorHAnsi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kern w:val="0"/>
          <w:sz w:val="22"/>
          <w:szCs w:val="22"/>
        </w:rPr>
        <w:t xml:space="preserve">d) osiągnął pełnoletniość, przebywając w pieczy zastępczej </w:t>
      </w:r>
    </w:p>
    <w:p w:rsidR="00A434BE" w:rsidRPr="00BD41DA" w:rsidRDefault="00A434BE" w:rsidP="009F61BC">
      <w:pPr>
        <w:pStyle w:val="Akapitzlist"/>
        <w:widowControl/>
        <w:overflowPunct/>
        <w:adjustRightInd/>
        <w:spacing w:line="276" w:lineRule="auto"/>
        <w:ind w:right="120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BD41DA">
        <w:rPr>
          <w:rFonts w:asciiTheme="minorHAnsi" w:hAnsiTheme="minorHAnsi" w:cstheme="minorHAnsi"/>
          <w:kern w:val="0"/>
          <w:sz w:val="22"/>
          <w:szCs w:val="22"/>
        </w:rPr>
        <w:t>e) posiada stałe źródło dochodów i jego przeciętny miesięczny doc</w:t>
      </w:r>
      <w:r w:rsidR="000B4DAF" w:rsidRPr="00BD41DA">
        <w:rPr>
          <w:rFonts w:asciiTheme="minorHAnsi" w:hAnsiTheme="minorHAnsi" w:cstheme="minorHAnsi"/>
          <w:kern w:val="0"/>
          <w:sz w:val="22"/>
          <w:szCs w:val="22"/>
        </w:rPr>
        <w:t>hód w 2019 r</w:t>
      </w:r>
      <w:r w:rsidR="005035C1" w:rsidRPr="00BD41DA">
        <w:rPr>
          <w:rFonts w:asciiTheme="minorHAnsi" w:hAnsiTheme="minorHAnsi" w:cstheme="minorHAnsi"/>
          <w:kern w:val="0"/>
          <w:sz w:val="22"/>
          <w:szCs w:val="22"/>
        </w:rPr>
        <w:t>.</w:t>
      </w:r>
      <w:r w:rsidRPr="00BD41DA">
        <w:rPr>
          <w:rFonts w:asciiTheme="minorHAnsi" w:hAnsiTheme="minorHAnsi" w:cstheme="minorHAnsi"/>
          <w:kern w:val="0"/>
          <w:sz w:val="22"/>
          <w:szCs w:val="22"/>
        </w:rPr>
        <w:t xml:space="preserve"> oraz w roku bieżącym, w miesiącach poprzedzających miesiąc złożenia oświadczenia nie jest mniejszy od kwoty </w:t>
      </w:r>
      <w:r w:rsidRPr="00430F4F">
        <w:rPr>
          <w:rFonts w:asciiTheme="minorHAnsi" w:hAnsiTheme="minorHAnsi" w:cstheme="minorHAnsi"/>
          <w:b/>
          <w:bCs/>
          <w:kern w:val="0"/>
          <w:sz w:val="22"/>
          <w:szCs w:val="22"/>
        </w:rPr>
        <w:t>930,35 zł</w:t>
      </w:r>
      <w:r w:rsidRPr="00430F4F">
        <w:rPr>
          <w:rFonts w:asciiTheme="minorHAnsi" w:hAnsiTheme="minorHAnsi" w:cstheme="minorHAnsi"/>
          <w:kern w:val="0"/>
          <w:sz w:val="22"/>
          <w:szCs w:val="22"/>
        </w:rPr>
        <w:t>.</w:t>
      </w:r>
    </w:p>
    <w:p w:rsidR="008B308B" w:rsidRPr="00BD41DA" w:rsidRDefault="00A434BE" w:rsidP="009F61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Student, o którym mowa w ust. 1 składa oświadczenie </w:t>
      </w:r>
      <w:r w:rsidRPr="00BD41DA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AC2D82">
        <w:rPr>
          <w:rFonts w:asciiTheme="minorHAnsi" w:hAnsiTheme="minorHAnsi" w:cstheme="minorHAnsi"/>
          <w:b/>
          <w:iCs/>
          <w:color w:val="auto"/>
          <w:sz w:val="22"/>
          <w:szCs w:val="22"/>
        </w:rPr>
        <w:t>załącznik nr 2e</w:t>
      </w:r>
      <w:r w:rsidRPr="00BD41DA">
        <w:rPr>
          <w:rFonts w:asciiTheme="minorHAnsi" w:hAnsiTheme="minorHAnsi" w:cstheme="minorHAnsi"/>
          <w:b/>
          <w:iCs/>
          <w:color w:val="auto"/>
          <w:sz w:val="22"/>
          <w:szCs w:val="22"/>
        </w:rPr>
        <w:t>)</w:t>
      </w:r>
      <w:r w:rsidRPr="00BD41DA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BD41DA">
        <w:rPr>
          <w:rFonts w:asciiTheme="minorHAnsi" w:hAnsiTheme="minorHAnsi" w:cstheme="minorHAnsi"/>
          <w:sz w:val="22"/>
          <w:szCs w:val="22"/>
        </w:rPr>
        <w:t xml:space="preserve"> że nie prowadzi wspólnego gospodarstwa domowego z żadnym z rodziców, opiekunów prawnych lub faktycznych.</w:t>
      </w:r>
    </w:p>
    <w:p w:rsidR="008B308B" w:rsidRPr="00BD41DA" w:rsidRDefault="00A434BE" w:rsidP="009F61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Źródłem stałego dochodu studenta może być wynagrodzenie z tytułu umowy o pracę, renta po zmarłym rodzicu, renta inwalidzka, alimenty, cyklicznie zawierane umowy zlecenia, umowy o</w:t>
      </w:r>
      <w:r w:rsidR="006619C3">
        <w:rPr>
          <w:rFonts w:asciiTheme="minorHAnsi" w:hAnsiTheme="minorHAnsi" w:cstheme="minorHAnsi"/>
          <w:sz w:val="22"/>
          <w:szCs w:val="22"/>
        </w:rPr>
        <w:t xml:space="preserve"> dzieło</w:t>
      </w:r>
      <w:r w:rsidRPr="00BD41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B308B" w:rsidRPr="00BD41DA" w:rsidRDefault="00A434BE" w:rsidP="009F61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="Calibri" w:hAnsi="Calibri"/>
          <w:sz w:val="22"/>
          <w:szCs w:val="22"/>
        </w:rPr>
        <w:t>Stałe źródło dochodu oznacza nieprzerwane źródło dochodu w roku, czyli dla ostatniego roku podatkowego przez 12 miesięcy w roku. W szczególnych przypadkach można uznać źródło dochodu jako stale, pod warunkiem, że przy liczeniu miesięcznego dochodu studenta, dochód z ostatniego roku podatkowego będzie traktowany jako dochód z 12 miesięcy. W pozostałych przypadkach tj. gdy student nie jest samodzielny finansowo jego sytuacja materialna będzie ustalana z uwzględnieniem dochodów jego rodziców i rodzeństwa.</w:t>
      </w:r>
    </w:p>
    <w:p w:rsidR="008B308B" w:rsidRPr="00BD41DA" w:rsidRDefault="00A434BE" w:rsidP="009F61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Stałe źródło dochodu dokumentuje się przedstawiając m. in. zaświadczenie z zakładu pracy o zatrudnieniu, umowy cywilnoprawne (zlecenia, o dzieło), decyzje właściwego organu o przyznaniu renty, orzeczenie sądu zasądzające alimenty  i inne. Ciężar udowodnienia posiadania stałego źródła dochodu spoczywa na studencie.</w:t>
      </w:r>
    </w:p>
    <w:p w:rsidR="00A434BE" w:rsidRPr="00BD41DA" w:rsidRDefault="00A434BE" w:rsidP="009F61B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/>
          <w:sz w:val="22"/>
          <w:szCs w:val="22"/>
        </w:rPr>
        <w:t>W przypadku, gdy student zawarł związek małżeński po roku kalendarzowym, z którego dokumentuje się dochody, ale przed dniem złożenia wniosku o pomoc materialną, w celu ustalenia prawa do stypendium socjalnego należy uwzględnić dochody małżonka za rok kalendarzowy poprzedzający rok akademicki, na który świadczenie ma być przyznane.</w:t>
      </w:r>
    </w:p>
    <w:p w:rsidR="006C5DD3" w:rsidRPr="00BD41DA" w:rsidRDefault="006C5DD3" w:rsidP="009F61B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434BE" w:rsidRPr="00BD41DA" w:rsidRDefault="00A434BE" w:rsidP="009F61B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41DA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A434BE" w:rsidRPr="00BD41DA" w:rsidRDefault="00A434BE" w:rsidP="009F61BC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434BE" w:rsidRPr="00BD41DA" w:rsidRDefault="00A434BE" w:rsidP="009F61BC">
      <w:pPr>
        <w:pStyle w:val="Tekstpodstawowywcity2"/>
        <w:widowControl/>
        <w:numPr>
          <w:ilvl w:val="0"/>
          <w:numId w:val="7"/>
        </w:numPr>
        <w:overflowPunct/>
        <w:adjustRightInd/>
        <w:spacing w:before="60" w:after="0" w:line="276" w:lineRule="auto"/>
        <w:rPr>
          <w:rFonts w:ascii="Calibri" w:hAnsi="Calibri" w:cs="Calibr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Każdy pełnoletni członek rodziny studenta jest zobowiązany do przedłożenia  zaświadczenia z urzędu skarbowego o dochodach (</w:t>
      </w:r>
      <w:r w:rsidRPr="00BD41DA">
        <w:rPr>
          <w:rFonts w:asciiTheme="minorHAnsi" w:hAnsiTheme="minorHAnsi" w:cstheme="minorHAnsi"/>
          <w:kern w:val="0"/>
          <w:sz w:val="22"/>
          <w:szCs w:val="22"/>
        </w:rPr>
        <w:t>na wspólnym zaświadczeniu dla małżeństwa muszą widnieć odrębne kwoty dla każdego z małżonków, a  nie tylko suma kwot).</w:t>
      </w:r>
    </w:p>
    <w:p w:rsidR="00A434BE" w:rsidRPr="00BD41DA" w:rsidRDefault="00A434BE" w:rsidP="009F61BC">
      <w:pPr>
        <w:pStyle w:val="Default"/>
        <w:numPr>
          <w:ilvl w:val="0"/>
          <w:numId w:val="7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41DA">
        <w:rPr>
          <w:rFonts w:asciiTheme="minorHAnsi" w:hAnsiTheme="minorHAnsi" w:cstheme="minorHAnsi"/>
          <w:color w:val="auto"/>
          <w:sz w:val="22"/>
          <w:szCs w:val="22"/>
        </w:rPr>
        <w:t xml:space="preserve">W przypadku, gdy na dzień składania wniosku członek rodziny jest pełnoletni, a w </w:t>
      </w:r>
      <w:r w:rsidR="001405E8" w:rsidRPr="00BD41DA">
        <w:rPr>
          <w:rFonts w:asciiTheme="minorHAnsi" w:hAnsiTheme="minorHAnsi" w:cstheme="minorHAnsi"/>
          <w:color w:val="auto"/>
          <w:sz w:val="22"/>
          <w:szCs w:val="22"/>
        </w:rPr>
        <w:t>2019 r</w:t>
      </w:r>
      <w:r w:rsidR="005035C1" w:rsidRPr="00BD41D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D41DA">
        <w:rPr>
          <w:rFonts w:asciiTheme="minorHAnsi" w:hAnsiTheme="minorHAnsi" w:cstheme="minorHAnsi"/>
          <w:color w:val="auto"/>
          <w:sz w:val="22"/>
          <w:szCs w:val="22"/>
        </w:rPr>
        <w:t xml:space="preserve"> był niepełnoletni musi przedstawić zaświadczenie z urzędu skarbowego.</w:t>
      </w:r>
    </w:p>
    <w:p w:rsidR="00A434BE" w:rsidRPr="00BD41DA" w:rsidRDefault="00A434BE" w:rsidP="009F61BC">
      <w:pPr>
        <w:pStyle w:val="Tekstpodstawowywcity2"/>
        <w:widowControl/>
        <w:overflowPunct/>
        <w:adjustRightInd/>
        <w:spacing w:before="60" w:after="0" w:line="276" w:lineRule="auto"/>
        <w:ind w:left="750"/>
        <w:rPr>
          <w:rFonts w:asciiTheme="minorHAnsi" w:hAnsiTheme="minorHAnsi"/>
          <w:kern w:val="0"/>
          <w:sz w:val="22"/>
          <w:szCs w:val="22"/>
        </w:rPr>
      </w:pPr>
    </w:p>
    <w:p w:rsidR="00A434BE" w:rsidRPr="00BD41DA" w:rsidRDefault="00A434BE" w:rsidP="009F61BC">
      <w:pPr>
        <w:pStyle w:val="Default"/>
        <w:spacing w:line="276" w:lineRule="auto"/>
        <w:ind w:left="7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41DA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A434BE" w:rsidRPr="00BD41DA" w:rsidRDefault="00A434BE" w:rsidP="009F61BC">
      <w:pPr>
        <w:pStyle w:val="Default"/>
        <w:spacing w:after="27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434BE" w:rsidRPr="00BD41DA" w:rsidRDefault="00A434BE" w:rsidP="009F61BC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1DA">
        <w:rPr>
          <w:rFonts w:asciiTheme="minorHAnsi" w:hAnsiTheme="minorHAnsi"/>
          <w:sz w:val="22"/>
          <w:szCs w:val="22"/>
        </w:rPr>
        <w:lastRenderedPageBreak/>
        <w:t>W przypadku rozwodu rodziców istotne jest, który rodzic jest opiekunem prawnym studenta, a który jest zobowiązany płacić alimenty. Dochody rodzica, który płaci alimenty nie będą brane pod uwagę, jedynie wysokość płaconych przez niego alimentów.</w:t>
      </w:r>
    </w:p>
    <w:p w:rsidR="00A434BE" w:rsidRPr="00BD41DA" w:rsidRDefault="00A434BE" w:rsidP="009F61BC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Przy badaniu sytuacji studenta nie mogą być brane pod uwagę inne osoby wspólnie zamieszkujące ze studentem (np. małżonek rodzica studenta, dziadkowie, rodzice małżonka studenta, </w:t>
      </w:r>
      <w:r w:rsidRPr="00BD41DA">
        <w:rPr>
          <w:rFonts w:asciiTheme="minorHAnsi" w:eastAsia="TimesNewRomanPSMT" w:hAnsiTheme="minorHAnsi" w:cstheme="minorHAnsi"/>
          <w:sz w:val="22"/>
          <w:szCs w:val="22"/>
        </w:rPr>
        <w:t>ojca dziecka studentki, z którym pozostaje ona wyłącznie w związku faktycznym).</w:t>
      </w:r>
    </w:p>
    <w:p w:rsidR="00A434BE" w:rsidRPr="00BD41DA" w:rsidRDefault="00A434BE" w:rsidP="009F61BC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Do rodziny studenta nie wlicza się konkubenta studenta lub konkubenta członka rodziny studenta.</w:t>
      </w:r>
    </w:p>
    <w:p w:rsidR="00A434BE" w:rsidRPr="00BD41DA" w:rsidRDefault="00A434BE" w:rsidP="009F61BC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Za opiekuna prawnego rodziny studenta uznaje się osoby, które dla udowodnienia tego faktu mogą przedłożyć orzeczenie sądu rodzinnego. Dochody tych osób wlicza się do dochodu rodziny studenta. </w:t>
      </w:r>
    </w:p>
    <w:p w:rsidR="00A434BE" w:rsidRPr="00BD41DA" w:rsidRDefault="00A434BE" w:rsidP="009F61BC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 xml:space="preserve">Za opiekuna faktycznego uważa się osobę, której powierzono sprawowanie opieki na zasadach określonych w ustawie o świadczeniach rodzinnych tj. osobę faktycznie opiekującą się dzieckiem, jeżeli wystąpiła z wnioskiem do sądu rodzinnego o przysposobienie dziecka. </w:t>
      </w:r>
    </w:p>
    <w:p w:rsidR="00A871C0" w:rsidRPr="00BD41DA" w:rsidRDefault="00A434BE" w:rsidP="009F61BC">
      <w:pPr>
        <w:pStyle w:val="Default"/>
        <w:numPr>
          <w:ilvl w:val="0"/>
          <w:numId w:val="6"/>
        </w:numPr>
        <w:spacing w:after="27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Za opiekuna prawnego rodziny studenta nie uznaje się osoby, która orzeczeniem sądu sprawuje tylko kuratelę nad członkiem (członkami) rodziny studenta.</w:t>
      </w:r>
    </w:p>
    <w:p w:rsidR="000B4DAF" w:rsidRPr="00BD41DA" w:rsidRDefault="000B4DAF" w:rsidP="009F61BC">
      <w:pPr>
        <w:pStyle w:val="Default"/>
        <w:spacing w:after="27" w:line="276" w:lineRule="auto"/>
        <w:ind w:left="7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1882" w:rsidRPr="00BD41DA" w:rsidRDefault="00FA1882" w:rsidP="009F61BC">
      <w:pPr>
        <w:widowControl/>
        <w:overflowPunct/>
        <w:autoSpaceDE w:val="0"/>
        <w:autoSpaceDN w:val="0"/>
        <w:spacing w:line="276" w:lineRule="auto"/>
        <w:ind w:left="0"/>
        <w:jc w:val="center"/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</w:pPr>
      <w:r w:rsidRPr="00BD41DA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 xml:space="preserve">II  </w:t>
      </w:r>
      <w:r w:rsidR="006A10D0" w:rsidRPr="00BD41DA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>Dokumenty dołączane do wniosku</w:t>
      </w:r>
      <w:r w:rsidRPr="00BD41DA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 xml:space="preserve"> </w:t>
      </w:r>
      <w:r w:rsidR="00D04CE2" w:rsidRPr="00BD41DA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>(</w:t>
      </w:r>
      <w:r w:rsidR="00D04CE2" w:rsidRPr="00BD41DA"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  <w:t>pełna lista znajduje się w</w:t>
      </w:r>
      <w:r w:rsidR="00D04CE2" w:rsidRPr="00BD41DA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 xml:space="preserve"> załączniku nr</w:t>
      </w:r>
      <w:r w:rsidR="006619C3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 xml:space="preserve"> 6</w:t>
      </w:r>
      <w:r w:rsidRPr="00BD41DA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>)</w:t>
      </w:r>
    </w:p>
    <w:p w:rsidR="00F853A6" w:rsidRPr="00BD41DA" w:rsidRDefault="00F853A6" w:rsidP="009F61BC">
      <w:pPr>
        <w:pStyle w:val="align-justify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1DA">
        <w:rPr>
          <w:rFonts w:asciiTheme="minorHAnsi" w:hAnsiTheme="minorHAnsi" w:cstheme="minorHAnsi"/>
          <w:sz w:val="22"/>
          <w:szCs w:val="22"/>
        </w:rPr>
        <w:t>W przypadku zaświadczenia z Urzędu Skarbowego należy złożyć oryginał, pozostałe dokumenty można złożyć w postaci kserokopii, należy wówczas okazać ORYGINAŁ DO WGLĄDU.</w:t>
      </w:r>
    </w:p>
    <w:p w:rsidR="00AE0087" w:rsidRPr="00BD41DA" w:rsidRDefault="00AE0087" w:rsidP="009F61BC">
      <w:pPr>
        <w:widowControl/>
        <w:overflowPunct/>
        <w:autoSpaceDE w:val="0"/>
        <w:autoSpaceDN w:val="0"/>
        <w:spacing w:line="276" w:lineRule="auto"/>
        <w:ind w:left="0"/>
        <w:jc w:val="center"/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</w:pPr>
    </w:p>
    <w:p w:rsidR="00AE0087" w:rsidRPr="00BD41DA" w:rsidRDefault="00AE0087" w:rsidP="009F61BC">
      <w:pPr>
        <w:pStyle w:val="Default"/>
        <w:spacing w:line="276" w:lineRule="auto"/>
        <w:ind w:left="7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41DA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6A10D0" w:rsidRPr="00BD41DA" w:rsidRDefault="006A10D0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Fonts w:asciiTheme="minorHAnsi" w:hAnsiTheme="minorHAnsi"/>
          <w:b/>
          <w:kern w:val="0"/>
          <w:sz w:val="22"/>
          <w:szCs w:val="22"/>
        </w:rPr>
      </w:pPr>
      <w:r w:rsidRPr="00BD41DA">
        <w:rPr>
          <w:rFonts w:asciiTheme="minorHAnsi" w:hAnsiTheme="minorHAnsi"/>
          <w:b/>
          <w:bCs/>
          <w:kern w:val="0"/>
          <w:sz w:val="22"/>
          <w:szCs w:val="22"/>
        </w:rPr>
        <w:t xml:space="preserve">Dokumenty, które należy dołączyć </w:t>
      </w:r>
      <w:r w:rsidRPr="00BD41DA">
        <w:rPr>
          <w:rFonts w:asciiTheme="minorHAnsi" w:hAnsiTheme="minorHAnsi"/>
          <w:b/>
          <w:bCs/>
          <w:kern w:val="0"/>
          <w:sz w:val="22"/>
          <w:szCs w:val="22"/>
          <w:u w:val="single"/>
        </w:rPr>
        <w:t>do każdego wniosku – obowiązkowe dla każdego, pełnoletniego członka rodziny</w:t>
      </w:r>
      <w:r w:rsidRPr="00BD41DA">
        <w:rPr>
          <w:rFonts w:asciiTheme="minorHAnsi" w:hAnsiTheme="minorHAnsi"/>
          <w:b/>
          <w:bCs/>
          <w:kern w:val="0"/>
          <w:sz w:val="22"/>
          <w:szCs w:val="22"/>
        </w:rPr>
        <w:t>:</w:t>
      </w:r>
    </w:p>
    <w:p w:rsidR="006A10D0" w:rsidRPr="00BD41DA" w:rsidRDefault="006A10D0" w:rsidP="009F61BC">
      <w:pPr>
        <w:pStyle w:val="Akapitzlist"/>
        <w:widowControl/>
        <w:numPr>
          <w:ilvl w:val="0"/>
          <w:numId w:val="4"/>
        </w:numPr>
        <w:overflowPunct/>
        <w:adjustRightInd/>
        <w:spacing w:before="100" w:beforeAutospacing="1" w:after="100" w:afterAutospacing="1" w:line="276" w:lineRule="auto"/>
        <w:jc w:val="left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>oświadczenia studenta i pełnoletnich członków rodziny o dochodach</w:t>
      </w:r>
      <w:r w:rsidR="00C2606E" w:rsidRPr="00BD41DA">
        <w:rPr>
          <w:rFonts w:asciiTheme="minorHAnsi" w:hAnsiTheme="minorHAnsi"/>
          <w:kern w:val="0"/>
          <w:sz w:val="22"/>
          <w:szCs w:val="22"/>
        </w:rPr>
        <w:t xml:space="preserve"> (wypełnić należy nawet w przypadku braku dochodów</w:t>
      </w:r>
      <w:r w:rsidR="009A5C43" w:rsidRPr="00BD41DA">
        <w:rPr>
          <w:rFonts w:asciiTheme="minorHAnsi" w:hAnsiTheme="minorHAnsi"/>
          <w:kern w:val="0"/>
          <w:sz w:val="22"/>
          <w:szCs w:val="22"/>
        </w:rPr>
        <w:t xml:space="preserve"> </w:t>
      </w:r>
      <w:r w:rsidR="00D04CE2" w:rsidRPr="00BD41DA">
        <w:rPr>
          <w:rFonts w:asciiTheme="minorHAnsi" w:hAnsiTheme="minorHAnsi"/>
          <w:b/>
          <w:kern w:val="0"/>
          <w:sz w:val="22"/>
          <w:szCs w:val="22"/>
        </w:rPr>
        <w:t xml:space="preserve">(załącznik nr </w:t>
      </w:r>
      <w:r w:rsidR="00EA4468" w:rsidRPr="00BD41DA">
        <w:rPr>
          <w:rFonts w:asciiTheme="minorHAnsi" w:hAnsiTheme="minorHAnsi"/>
          <w:b/>
          <w:kern w:val="0"/>
          <w:sz w:val="22"/>
          <w:szCs w:val="22"/>
        </w:rPr>
        <w:t>2</w:t>
      </w:r>
      <w:r w:rsidR="00CE03B1" w:rsidRPr="00BD41DA">
        <w:rPr>
          <w:rFonts w:asciiTheme="minorHAnsi" w:hAnsiTheme="minorHAnsi"/>
          <w:b/>
          <w:kern w:val="0"/>
          <w:sz w:val="22"/>
          <w:szCs w:val="22"/>
        </w:rPr>
        <w:t>a)</w:t>
      </w:r>
    </w:p>
    <w:p w:rsidR="006A10D0" w:rsidRPr="00BD41DA" w:rsidRDefault="006A10D0" w:rsidP="009F61BC">
      <w:pPr>
        <w:pStyle w:val="Akapitzlist"/>
        <w:widowControl/>
        <w:numPr>
          <w:ilvl w:val="0"/>
          <w:numId w:val="4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 w:rsidRPr="00BD41DA">
        <w:rPr>
          <w:rFonts w:asciiTheme="minorHAnsi" w:hAnsiTheme="minorHAnsi"/>
          <w:kern w:val="0"/>
          <w:sz w:val="22"/>
          <w:szCs w:val="22"/>
        </w:rPr>
        <w:t>zaświadczenia z Urzę</w:t>
      </w:r>
      <w:r w:rsidR="00FA1882" w:rsidRPr="00BD41DA">
        <w:rPr>
          <w:rFonts w:asciiTheme="minorHAnsi" w:hAnsiTheme="minorHAnsi"/>
          <w:kern w:val="0"/>
          <w:sz w:val="22"/>
          <w:szCs w:val="22"/>
        </w:rPr>
        <w:t>du Skarbowego o dochodach z 2019</w:t>
      </w:r>
      <w:r w:rsidR="002B7858" w:rsidRPr="00BD41DA">
        <w:rPr>
          <w:rFonts w:asciiTheme="minorHAnsi" w:hAnsiTheme="minorHAnsi"/>
          <w:kern w:val="0"/>
          <w:sz w:val="22"/>
          <w:szCs w:val="22"/>
        </w:rPr>
        <w:t xml:space="preserve"> </w:t>
      </w:r>
      <w:r w:rsidRPr="00BD41DA">
        <w:rPr>
          <w:rFonts w:asciiTheme="minorHAnsi" w:hAnsiTheme="minorHAnsi"/>
          <w:kern w:val="0"/>
          <w:sz w:val="22"/>
          <w:szCs w:val="22"/>
        </w:rPr>
        <w:t>r</w:t>
      </w:r>
      <w:r w:rsidR="002B7858" w:rsidRPr="00BD41DA">
        <w:rPr>
          <w:rFonts w:asciiTheme="minorHAnsi" w:hAnsiTheme="minorHAnsi"/>
          <w:kern w:val="0"/>
          <w:sz w:val="22"/>
          <w:szCs w:val="22"/>
        </w:rPr>
        <w:t>.</w:t>
      </w:r>
      <w:r w:rsidRPr="00BD41DA">
        <w:rPr>
          <w:rFonts w:asciiTheme="minorHAnsi" w:hAnsiTheme="minorHAnsi"/>
          <w:kern w:val="0"/>
          <w:sz w:val="22"/>
          <w:szCs w:val="22"/>
        </w:rPr>
        <w:t xml:space="preserve">, które podlegają opodatkowaniu podatkiem dochodowym od osób fizycznych na zasadach określonych w art. 27, 30b, 30c, 30e i </w:t>
      </w:r>
      <w:r w:rsidR="001E68CD" w:rsidRPr="00BD41DA">
        <w:rPr>
          <w:rFonts w:asciiTheme="minorHAnsi" w:hAnsiTheme="minorHAnsi"/>
          <w:kern w:val="0"/>
          <w:sz w:val="22"/>
          <w:szCs w:val="22"/>
        </w:rPr>
        <w:t>30f ustawy z dnia 26 lipca 1991</w:t>
      </w:r>
      <w:r w:rsidRPr="00BD41DA">
        <w:rPr>
          <w:rFonts w:asciiTheme="minorHAnsi" w:hAnsiTheme="minorHAnsi"/>
          <w:kern w:val="0"/>
          <w:sz w:val="22"/>
          <w:szCs w:val="22"/>
        </w:rPr>
        <w:t xml:space="preserve">r. o podatku dochodowym od osób fizycznych </w:t>
      </w:r>
    </w:p>
    <w:p w:rsidR="00A26816" w:rsidRPr="00CF2096" w:rsidRDefault="00A26816" w:rsidP="009F61BC">
      <w:pPr>
        <w:pStyle w:val="Tekstpodstawowywcity2"/>
        <w:widowControl/>
        <w:overflowPunct/>
        <w:adjustRightInd/>
        <w:spacing w:before="60" w:after="0" w:line="276" w:lineRule="auto"/>
        <w:jc w:val="left"/>
        <w:rPr>
          <w:rFonts w:asciiTheme="minorHAnsi" w:hAnsiTheme="minorHAnsi" w:cstheme="minorHAnsi"/>
          <w:kern w:val="0"/>
        </w:rPr>
      </w:pPr>
      <w:r w:rsidRPr="00CF2096">
        <w:rPr>
          <w:rFonts w:asciiTheme="minorHAnsi" w:hAnsiTheme="minorHAnsi" w:cstheme="minorHAnsi"/>
          <w:kern w:val="0"/>
        </w:rPr>
        <w:t>- n</w:t>
      </w:r>
      <w:r w:rsidR="00ED6FCE" w:rsidRPr="00CF2096">
        <w:rPr>
          <w:rFonts w:asciiTheme="minorHAnsi" w:hAnsiTheme="minorHAnsi" w:cstheme="minorHAnsi"/>
          <w:kern w:val="0"/>
        </w:rPr>
        <w:t xml:space="preserve">a wspólnym zaświadczeniu dla małżeństwa muszą widnieć odrębne kwoty dla każdego z małżonków, a </w:t>
      </w:r>
      <w:r w:rsidRPr="00CF2096">
        <w:rPr>
          <w:rFonts w:asciiTheme="minorHAnsi" w:hAnsiTheme="minorHAnsi" w:cstheme="minorHAnsi"/>
          <w:kern w:val="0"/>
        </w:rPr>
        <w:t xml:space="preserve"> </w:t>
      </w:r>
    </w:p>
    <w:p w:rsidR="00CF2096" w:rsidRDefault="00A26816" w:rsidP="009F61BC">
      <w:pPr>
        <w:pStyle w:val="Tekstpodstawowywcity2"/>
        <w:widowControl/>
        <w:overflowPunct/>
        <w:adjustRightInd/>
        <w:spacing w:before="60" w:after="0" w:line="276" w:lineRule="auto"/>
        <w:jc w:val="left"/>
        <w:rPr>
          <w:rFonts w:asciiTheme="minorHAnsi" w:hAnsiTheme="minorHAnsi" w:cstheme="minorHAnsi"/>
          <w:kern w:val="0"/>
        </w:rPr>
      </w:pPr>
      <w:r w:rsidRPr="00CF2096">
        <w:rPr>
          <w:rFonts w:asciiTheme="minorHAnsi" w:hAnsiTheme="minorHAnsi" w:cstheme="minorHAnsi"/>
          <w:kern w:val="0"/>
        </w:rPr>
        <w:t xml:space="preserve">   </w:t>
      </w:r>
      <w:r w:rsidR="00ED6FCE" w:rsidRPr="00CF2096">
        <w:rPr>
          <w:rFonts w:asciiTheme="minorHAnsi" w:hAnsiTheme="minorHAnsi" w:cstheme="minorHAnsi"/>
          <w:kern w:val="0"/>
        </w:rPr>
        <w:t>nie tylko suma kwot</w:t>
      </w:r>
    </w:p>
    <w:p w:rsidR="00682A46" w:rsidRDefault="00682A46" w:rsidP="009F61BC">
      <w:pPr>
        <w:pStyle w:val="Tekstpodstawowywcity2"/>
        <w:widowControl/>
        <w:overflowPunct/>
        <w:adjustRightInd/>
        <w:spacing w:before="60" w:after="0" w:line="276" w:lineRule="auto"/>
        <w:jc w:val="left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>
        <w:rPr>
          <w:rFonts w:asciiTheme="minorHAnsi" w:hAnsiTheme="minorHAnsi" w:cstheme="minorHAnsi"/>
          <w:kern w:val="0"/>
        </w:rPr>
        <w:t xml:space="preserve">- </w:t>
      </w:r>
      <w:r w:rsidRPr="00CF2096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 przypadku osiągania w 2019 r. </w:t>
      </w:r>
      <w:r>
        <w:rPr>
          <w:rFonts w:asciiTheme="minorHAnsi" w:eastAsia="Calibri" w:hAnsiTheme="minorHAnsi" w:cstheme="minorHAnsi"/>
          <w:color w:val="000000"/>
          <w:kern w:val="0"/>
          <w:lang w:eastAsia="en-US"/>
        </w:rPr>
        <w:t>dochodów, o których mowa w pkt.2</w:t>
      </w:r>
      <w:r w:rsidRPr="00CF2096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) - odpowiednie PIT-y za rok 2019 </w:t>
      </w:r>
      <w:r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  </w:t>
      </w:r>
    </w:p>
    <w:p w:rsidR="00682A46" w:rsidRDefault="00682A46" w:rsidP="009F61BC">
      <w:pPr>
        <w:pStyle w:val="Tekstpodstawowywcity2"/>
        <w:widowControl/>
        <w:overflowPunct/>
        <w:adjustRightInd/>
        <w:spacing w:before="60" w:after="0" w:line="276" w:lineRule="auto"/>
        <w:jc w:val="left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   </w:t>
      </w:r>
      <w:r w:rsidRPr="00CF2096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wystawione przez podmioty wypłacające (min. PIT-11, PIT 40A/11A z ZUS </w:t>
      </w:r>
      <w:r w:rsidRPr="00CF2096">
        <w:rPr>
          <w:rFonts w:asciiTheme="minorHAnsi" w:eastAsia="Calibri" w:hAnsiTheme="minorHAnsi" w:cstheme="minorHAnsi"/>
          <w:i/>
          <w:iCs/>
          <w:color w:val="000000"/>
          <w:kern w:val="0"/>
          <w:lang w:eastAsia="en-US"/>
        </w:rPr>
        <w:t xml:space="preserve">, </w:t>
      </w:r>
      <w:r w:rsidRPr="00CF2096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w przypadku prowadzenia </w:t>
      </w:r>
    </w:p>
    <w:p w:rsidR="00682A46" w:rsidRPr="00682A46" w:rsidRDefault="00682A46" w:rsidP="009F61BC">
      <w:pPr>
        <w:pStyle w:val="Tekstpodstawowywcity2"/>
        <w:widowControl/>
        <w:overflowPunct/>
        <w:adjustRightInd/>
        <w:spacing w:before="60" w:after="0" w:line="276" w:lineRule="auto"/>
        <w:jc w:val="left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   </w:t>
      </w:r>
      <w:r w:rsidRPr="00CF2096">
        <w:rPr>
          <w:rFonts w:asciiTheme="minorHAnsi" w:eastAsia="Calibri" w:hAnsiTheme="minorHAnsi" w:cstheme="minorHAnsi"/>
          <w:color w:val="000000"/>
          <w:kern w:val="0"/>
          <w:lang w:eastAsia="en-US"/>
        </w:rPr>
        <w:t>działalności gospodarczej PIT-B za rok 2019</w:t>
      </w:r>
      <w:r>
        <w:rPr>
          <w:rFonts w:asciiTheme="minorHAnsi" w:eastAsia="Calibri" w:hAnsiTheme="minorHAnsi" w:cstheme="minorHAnsi"/>
          <w:color w:val="000000"/>
          <w:kern w:val="0"/>
          <w:lang w:eastAsia="en-US"/>
        </w:rPr>
        <w:t>, odpowiedni PIT z Urzędu Pracy)</w:t>
      </w:r>
    </w:p>
    <w:p w:rsidR="006A10D0" w:rsidRPr="00716B70" w:rsidRDefault="006A10D0" w:rsidP="009F61BC">
      <w:pPr>
        <w:pStyle w:val="Akapitzlist"/>
        <w:widowControl/>
        <w:numPr>
          <w:ilvl w:val="0"/>
          <w:numId w:val="4"/>
        </w:numPr>
        <w:overflowPunct/>
        <w:adjustRightInd/>
        <w:spacing w:before="100" w:beforeAutospacing="1" w:after="100" w:afterAutospacing="1" w:line="276" w:lineRule="auto"/>
        <w:jc w:val="left"/>
        <w:rPr>
          <w:rFonts w:asciiTheme="minorHAnsi" w:hAnsiTheme="minorHAnsi"/>
          <w:i/>
        </w:rPr>
      </w:pPr>
      <w:r w:rsidRPr="00090D51">
        <w:rPr>
          <w:rFonts w:asciiTheme="minorHAnsi" w:hAnsiTheme="minorHAnsi"/>
          <w:kern w:val="0"/>
          <w:sz w:val="22"/>
          <w:szCs w:val="22"/>
        </w:rPr>
        <w:t>zaświadczenia o wysokości pełnej (9% pod</w:t>
      </w:r>
      <w:r w:rsidR="00FA1882">
        <w:rPr>
          <w:rFonts w:asciiTheme="minorHAnsi" w:hAnsiTheme="minorHAnsi"/>
          <w:kern w:val="0"/>
          <w:sz w:val="22"/>
          <w:szCs w:val="22"/>
        </w:rPr>
        <w:t>stawy) składki zdrowotnej w 2019</w:t>
      </w:r>
      <w:r w:rsidR="001E68CD">
        <w:rPr>
          <w:rFonts w:asciiTheme="minorHAnsi" w:hAnsiTheme="minorHAnsi"/>
          <w:kern w:val="0"/>
          <w:sz w:val="22"/>
          <w:szCs w:val="22"/>
        </w:rPr>
        <w:t xml:space="preserve"> </w:t>
      </w:r>
      <w:r w:rsidRPr="00090D51">
        <w:rPr>
          <w:rFonts w:asciiTheme="minorHAnsi" w:hAnsiTheme="minorHAnsi"/>
          <w:kern w:val="0"/>
          <w:sz w:val="22"/>
          <w:szCs w:val="22"/>
        </w:rPr>
        <w:t>r. - z ZUS-u lub od pracodawcy</w:t>
      </w:r>
    </w:p>
    <w:p w:rsidR="006A10D0" w:rsidRPr="000E7071" w:rsidRDefault="006A10D0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i/>
        </w:rPr>
      </w:pPr>
    </w:p>
    <w:p w:rsidR="006A10D0" w:rsidRPr="009D28F5" w:rsidRDefault="006A10D0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jc w:val="center"/>
        <w:rPr>
          <w:rFonts w:asciiTheme="minorHAnsi" w:hAnsiTheme="minorHAnsi"/>
        </w:rPr>
      </w:pPr>
      <w:r w:rsidRPr="009D28F5">
        <w:rPr>
          <w:rFonts w:asciiTheme="minorHAnsi" w:hAnsiTheme="minorHAnsi"/>
          <w:kern w:val="0"/>
        </w:rPr>
        <w:t xml:space="preserve">Udokumentowana musi być wysokość składki zdrowotnej od każdego dochodu </w:t>
      </w:r>
      <w:r w:rsidRPr="009D28F5">
        <w:rPr>
          <w:rFonts w:asciiTheme="minorHAnsi" w:hAnsiTheme="minorHAnsi"/>
        </w:rPr>
        <w:t xml:space="preserve">(jeśli dana osoba pracuje na etat w firmie X oraz na umowę zlecenie w firmie Y to potrzebuje zaświadczenie o wys. składki  zdrowotnej z każdej firmy lub jedno zaświadczenie z ZUS-u, ale z wyodrębnionymi składkami z </w:t>
      </w:r>
      <w:r w:rsidRPr="009D28F5">
        <w:rPr>
          <w:rFonts w:asciiTheme="minorHAnsi" w:hAnsiTheme="minorHAnsi"/>
        </w:rPr>
        <w:lastRenderedPageBreak/>
        <w:t xml:space="preserve">każdej z </w:t>
      </w:r>
      <w:r w:rsidR="009600F5" w:rsidRPr="009D28F5">
        <w:rPr>
          <w:rFonts w:asciiTheme="minorHAnsi" w:hAnsiTheme="minorHAnsi"/>
        </w:rPr>
        <w:t xml:space="preserve">firm, a nie tylko z kwotą, która </w:t>
      </w:r>
      <w:r w:rsidR="00FA1882">
        <w:rPr>
          <w:rFonts w:asciiTheme="minorHAnsi" w:hAnsiTheme="minorHAnsi"/>
        </w:rPr>
        <w:t xml:space="preserve">jest </w:t>
      </w:r>
      <w:r w:rsidRPr="009D28F5">
        <w:rPr>
          <w:rFonts w:asciiTheme="minorHAnsi" w:hAnsiTheme="minorHAnsi"/>
        </w:rPr>
        <w:t xml:space="preserve">sumą tych dwóch składek). </w:t>
      </w:r>
      <w:r w:rsidRPr="009D28F5">
        <w:rPr>
          <w:rFonts w:asciiTheme="minorHAnsi" w:hAnsiTheme="minorHAnsi"/>
          <w:kern w:val="0"/>
        </w:rPr>
        <w:t>Wysokość składki zdrowotnej powinna być potwierdzona odpowiednim zaświadczeniem z ZUS-u lub z miejsca pracy.</w:t>
      </w:r>
    </w:p>
    <w:p w:rsidR="00FE68AB" w:rsidRDefault="00FE68AB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jc w:val="center"/>
        <w:rPr>
          <w:rFonts w:asciiTheme="minorHAnsi" w:hAnsiTheme="minorHAnsi"/>
          <w:kern w:val="0"/>
        </w:rPr>
      </w:pPr>
    </w:p>
    <w:p w:rsidR="006A10D0" w:rsidRPr="009D28F5" w:rsidRDefault="006A10D0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jc w:val="center"/>
        <w:rPr>
          <w:rFonts w:asciiTheme="minorHAnsi" w:hAnsiTheme="minorHAnsi"/>
          <w:kern w:val="0"/>
        </w:rPr>
      </w:pPr>
      <w:r w:rsidRPr="009D28F5">
        <w:rPr>
          <w:rFonts w:asciiTheme="minorHAnsi" w:hAnsiTheme="minorHAnsi"/>
          <w:kern w:val="0"/>
        </w:rPr>
        <w:t xml:space="preserve">Zaświadczenia o wysokości składki zdrowotnej </w:t>
      </w:r>
      <w:r w:rsidRPr="009D28F5">
        <w:rPr>
          <w:rFonts w:asciiTheme="minorHAnsi" w:hAnsiTheme="minorHAnsi"/>
          <w:b/>
          <w:bCs/>
          <w:kern w:val="0"/>
        </w:rPr>
        <w:t>nie są potrzebne</w:t>
      </w:r>
      <w:r w:rsidRPr="009D28F5">
        <w:rPr>
          <w:rFonts w:asciiTheme="minorHAnsi" w:hAnsiTheme="minorHAnsi"/>
          <w:kern w:val="0"/>
        </w:rPr>
        <w:t>, gdy:</w:t>
      </w:r>
      <w:r w:rsidRPr="009D28F5">
        <w:rPr>
          <w:rFonts w:asciiTheme="minorHAnsi" w:hAnsiTheme="minorHAnsi"/>
          <w:kern w:val="0"/>
        </w:rPr>
        <w:br/>
        <w:t xml:space="preserve">- dochód brutto jest zerowy </w:t>
      </w:r>
      <w:r w:rsidRPr="009D28F5">
        <w:rPr>
          <w:rFonts w:asciiTheme="minorHAnsi" w:hAnsiTheme="minorHAnsi"/>
          <w:kern w:val="0"/>
        </w:rPr>
        <w:br/>
        <w:t>- osoba ma dochód opodatkowany zryczałtowanym podatkiem dochodowym</w:t>
      </w:r>
      <w:r w:rsidRPr="009D28F5">
        <w:rPr>
          <w:rFonts w:asciiTheme="minorHAnsi" w:hAnsiTheme="minorHAnsi"/>
          <w:kern w:val="0"/>
        </w:rPr>
        <w:br/>
        <w:t>- osoba deklaruje  dochód utracony</w:t>
      </w:r>
      <w:r w:rsidRPr="009D28F5">
        <w:rPr>
          <w:rFonts w:asciiTheme="minorHAnsi" w:hAnsiTheme="minorHAnsi"/>
          <w:kern w:val="0"/>
        </w:rPr>
        <w:br/>
        <w:t xml:space="preserve">- osoba ma dochody z gospodarstwa rolnego lub innego dochodu </w:t>
      </w:r>
      <w:r w:rsidR="001E20BB">
        <w:rPr>
          <w:rFonts w:asciiTheme="minorHAnsi" w:hAnsiTheme="minorHAnsi"/>
          <w:kern w:val="0"/>
        </w:rPr>
        <w:t>niepodlegającego opodatkowaniu</w:t>
      </w:r>
    </w:p>
    <w:p w:rsidR="00FE68AB" w:rsidRDefault="00FE68AB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jc w:val="center"/>
        <w:rPr>
          <w:rFonts w:asciiTheme="minorHAnsi" w:hAnsiTheme="minorHAnsi"/>
          <w:kern w:val="0"/>
        </w:rPr>
      </w:pPr>
    </w:p>
    <w:p w:rsidR="006A10D0" w:rsidRDefault="006A10D0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jc w:val="center"/>
        <w:rPr>
          <w:rFonts w:asciiTheme="minorHAnsi" w:hAnsiTheme="minorHAnsi"/>
          <w:kern w:val="0"/>
        </w:rPr>
      </w:pPr>
      <w:r w:rsidRPr="009D28F5">
        <w:rPr>
          <w:rFonts w:asciiTheme="minorHAnsi" w:hAnsiTheme="minorHAnsi"/>
          <w:kern w:val="0"/>
        </w:rPr>
        <w:t>Na</w:t>
      </w:r>
      <w:r w:rsidR="00FA1882">
        <w:rPr>
          <w:rFonts w:asciiTheme="minorHAnsi" w:hAnsiTheme="minorHAnsi"/>
          <w:kern w:val="0"/>
        </w:rPr>
        <w:t xml:space="preserve"> dokumentach typu PIT-11 za 2019</w:t>
      </w:r>
      <w:r w:rsidRPr="009D28F5">
        <w:rPr>
          <w:rFonts w:asciiTheme="minorHAnsi" w:hAnsiTheme="minorHAnsi"/>
          <w:kern w:val="0"/>
        </w:rPr>
        <w:t xml:space="preserve"> r. widnieje częściowa kwota składki zdrowotnej (tylko część odliczana od podatku, czyli 7,75% podstawy, a nie pełne 9%</w:t>
      </w:r>
    </w:p>
    <w:p w:rsidR="006A10D0" w:rsidRPr="00090D51" w:rsidRDefault="002154C8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 xml:space="preserve">Dokumenty konieczne, jeżeli w </w:t>
      </w:r>
      <w:r w:rsidR="006A10D0" w:rsidRPr="00090D51">
        <w:rPr>
          <w:rFonts w:asciiTheme="minorHAnsi" w:hAnsiTheme="minorHAnsi"/>
          <w:b/>
          <w:bCs/>
          <w:kern w:val="0"/>
          <w:sz w:val="22"/>
          <w:szCs w:val="22"/>
        </w:rPr>
        <w:t>składzie rodziny studenta zn</w:t>
      </w:r>
      <w:r w:rsidR="006607AA">
        <w:rPr>
          <w:rFonts w:asciiTheme="minorHAnsi" w:hAnsiTheme="minorHAnsi"/>
          <w:b/>
          <w:bCs/>
          <w:kern w:val="0"/>
          <w:sz w:val="22"/>
          <w:szCs w:val="22"/>
        </w:rPr>
        <w:t>ajduje się rodzeństwo (dzieci)</w:t>
      </w:r>
      <w:r w:rsidR="006A10D0" w:rsidRPr="00090D51">
        <w:rPr>
          <w:rFonts w:asciiTheme="minorHAnsi" w:hAnsiTheme="minorHAnsi"/>
          <w:b/>
          <w:bCs/>
          <w:kern w:val="0"/>
          <w:sz w:val="22"/>
          <w:szCs w:val="22"/>
        </w:rPr>
        <w:t xml:space="preserve">: </w:t>
      </w:r>
    </w:p>
    <w:p w:rsidR="00F24957" w:rsidRDefault="00F24957" w:rsidP="009F61BC">
      <w:pPr>
        <w:pStyle w:val="Akapitzlist"/>
        <w:widowControl/>
        <w:numPr>
          <w:ilvl w:val="0"/>
          <w:numId w:val="5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odpisu skróconego</w:t>
      </w:r>
      <w:r>
        <w:rPr>
          <w:rFonts w:asciiTheme="minorHAnsi" w:hAnsiTheme="minorHAnsi"/>
          <w:sz w:val="22"/>
          <w:szCs w:val="22"/>
        </w:rPr>
        <w:t xml:space="preserve"> aktu urodzenia rodzeństwa (</w:t>
      </w:r>
      <w:r w:rsidRPr="00090D51">
        <w:rPr>
          <w:rFonts w:asciiTheme="minorHAnsi" w:hAnsiTheme="minorHAnsi"/>
          <w:sz w:val="22"/>
          <w:szCs w:val="22"/>
        </w:rPr>
        <w:t>dziecka)</w:t>
      </w:r>
      <w:r>
        <w:rPr>
          <w:rFonts w:asciiTheme="minorHAnsi" w:hAnsiTheme="minorHAnsi"/>
          <w:sz w:val="22"/>
          <w:szCs w:val="22"/>
        </w:rPr>
        <w:t xml:space="preserve">  - </w:t>
      </w:r>
      <w:r w:rsidRPr="00F24957">
        <w:rPr>
          <w:rFonts w:asciiTheme="minorHAnsi" w:hAnsiTheme="minorHAnsi"/>
          <w:sz w:val="22"/>
          <w:szCs w:val="22"/>
        </w:rPr>
        <w:t xml:space="preserve">w przypadku rodzeństwa </w:t>
      </w:r>
      <w:r>
        <w:rPr>
          <w:rFonts w:asciiTheme="minorHAnsi" w:hAnsiTheme="minorHAnsi"/>
          <w:sz w:val="22"/>
          <w:szCs w:val="22"/>
        </w:rPr>
        <w:t xml:space="preserve">(dziecka) </w:t>
      </w:r>
      <w:r w:rsidRPr="00F24957">
        <w:rPr>
          <w:rFonts w:asciiTheme="minorHAnsi" w:hAnsiTheme="minorHAnsi"/>
          <w:sz w:val="22"/>
          <w:szCs w:val="22"/>
        </w:rPr>
        <w:t>niepodlegające</w:t>
      </w:r>
      <w:r>
        <w:rPr>
          <w:rFonts w:asciiTheme="minorHAnsi" w:hAnsiTheme="minorHAnsi"/>
          <w:sz w:val="22"/>
          <w:szCs w:val="22"/>
        </w:rPr>
        <w:t>go</w:t>
      </w:r>
      <w:r w:rsidRPr="00F24957">
        <w:rPr>
          <w:rFonts w:asciiTheme="minorHAnsi" w:hAnsiTheme="minorHAnsi"/>
          <w:sz w:val="22"/>
          <w:szCs w:val="22"/>
        </w:rPr>
        <w:t xml:space="preserve"> obowiązkowi szkolnemu</w:t>
      </w:r>
      <w:r w:rsidR="00DC3E31">
        <w:rPr>
          <w:rFonts w:asciiTheme="minorHAnsi" w:hAnsiTheme="minorHAnsi"/>
          <w:sz w:val="22"/>
          <w:szCs w:val="22"/>
        </w:rPr>
        <w:t>,</w:t>
      </w:r>
    </w:p>
    <w:p w:rsidR="006A10D0" w:rsidRPr="00F24957" w:rsidRDefault="00F24957" w:rsidP="009F61BC">
      <w:pPr>
        <w:pStyle w:val="Akapitzlist"/>
        <w:widowControl/>
        <w:numPr>
          <w:ilvl w:val="0"/>
          <w:numId w:val="5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F24957">
        <w:rPr>
          <w:rFonts w:asciiTheme="minorHAnsi" w:hAnsiTheme="minorHAnsi"/>
          <w:sz w:val="22"/>
          <w:szCs w:val="22"/>
        </w:rPr>
        <w:t xml:space="preserve"> </w:t>
      </w:r>
      <w:r w:rsidR="006A10D0" w:rsidRPr="00F24957">
        <w:rPr>
          <w:rFonts w:asciiTheme="minorHAnsi" w:hAnsiTheme="minorHAnsi"/>
          <w:sz w:val="22"/>
          <w:szCs w:val="22"/>
        </w:rPr>
        <w:t>zaświadczenie ze szkoły</w:t>
      </w:r>
      <w:r w:rsidR="00AA46A1">
        <w:rPr>
          <w:rFonts w:asciiTheme="minorHAnsi" w:hAnsiTheme="minorHAnsi"/>
          <w:sz w:val="22"/>
          <w:szCs w:val="22"/>
        </w:rPr>
        <w:t xml:space="preserve">, </w:t>
      </w:r>
      <w:r w:rsidR="00AA46A1">
        <w:rPr>
          <w:sz w:val="22"/>
          <w:szCs w:val="22"/>
        </w:rPr>
        <w:t xml:space="preserve">o pobieraniu nauki, </w:t>
      </w:r>
      <w:r w:rsidR="006A10D0" w:rsidRPr="00F24957">
        <w:rPr>
          <w:rFonts w:asciiTheme="minorHAnsi" w:hAnsiTheme="minorHAnsi"/>
          <w:sz w:val="22"/>
          <w:szCs w:val="22"/>
        </w:rPr>
        <w:t xml:space="preserve"> </w:t>
      </w:r>
      <w:r w:rsidR="005035C1" w:rsidRPr="00F24957">
        <w:rPr>
          <w:sz w:val="22"/>
          <w:szCs w:val="22"/>
        </w:rPr>
        <w:t>zawierające datę urodzenia</w:t>
      </w:r>
      <w:r>
        <w:rPr>
          <w:sz w:val="22"/>
          <w:szCs w:val="22"/>
        </w:rPr>
        <w:t xml:space="preserve"> - </w:t>
      </w:r>
      <w:r w:rsidR="006A10D0" w:rsidRPr="00F24957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przypadku, gdy rodzeństwo (</w:t>
      </w:r>
      <w:r w:rsidR="006A10D0" w:rsidRPr="00F24957">
        <w:rPr>
          <w:rFonts w:asciiTheme="minorHAnsi" w:hAnsiTheme="minorHAnsi"/>
          <w:sz w:val="22"/>
          <w:szCs w:val="22"/>
        </w:rPr>
        <w:t>dziec</w:t>
      </w:r>
      <w:r>
        <w:rPr>
          <w:rFonts w:asciiTheme="minorHAnsi" w:hAnsiTheme="minorHAnsi"/>
          <w:sz w:val="22"/>
          <w:szCs w:val="22"/>
        </w:rPr>
        <w:t>ko) nie ukończyło 18 roku życia</w:t>
      </w:r>
      <w:r w:rsidR="00DC3E31">
        <w:rPr>
          <w:rFonts w:asciiTheme="minorHAnsi" w:hAnsiTheme="minorHAnsi"/>
          <w:sz w:val="22"/>
          <w:szCs w:val="22"/>
        </w:rPr>
        <w:t>,</w:t>
      </w:r>
    </w:p>
    <w:p w:rsidR="00F24957" w:rsidRDefault="006A10D0" w:rsidP="009F61BC">
      <w:pPr>
        <w:pStyle w:val="Akapitzlist"/>
        <w:widowControl/>
        <w:numPr>
          <w:ilvl w:val="0"/>
          <w:numId w:val="5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F24957">
        <w:rPr>
          <w:rFonts w:asciiTheme="minorHAnsi" w:hAnsiTheme="minorHAnsi"/>
          <w:sz w:val="22"/>
          <w:szCs w:val="22"/>
        </w:rPr>
        <w:t>zaświadczenie ze szkoły</w:t>
      </w:r>
      <w:r w:rsidR="005035C1" w:rsidRPr="00F24957">
        <w:rPr>
          <w:rFonts w:asciiTheme="minorHAnsi" w:hAnsiTheme="minorHAnsi"/>
          <w:sz w:val="22"/>
          <w:szCs w:val="22"/>
        </w:rPr>
        <w:t>,</w:t>
      </w:r>
      <w:r w:rsidR="00AA46A1">
        <w:rPr>
          <w:rFonts w:asciiTheme="minorHAnsi" w:hAnsiTheme="minorHAnsi"/>
          <w:sz w:val="22"/>
          <w:szCs w:val="22"/>
        </w:rPr>
        <w:t xml:space="preserve"> szkoły wyższej, o pobieraniu nauki</w:t>
      </w:r>
      <w:r w:rsidR="006C5DD3" w:rsidRPr="00F24957">
        <w:rPr>
          <w:rFonts w:asciiTheme="minorHAnsi" w:hAnsiTheme="minorHAnsi"/>
          <w:sz w:val="22"/>
          <w:szCs w:val="22"/>
        </w:rPr>
        <w:t>,</w:t>
      </w:r>
      <w:r w:rsidRPr="00F24957">
        <w:rPr>
          <w:rFonts w:asciiTheme="minorHAnsi" w:hAnsiTheme="minorHAnsi"/>
          <w:sz w:val="22"/>
          <w:szCs w:val="22"/>
        </w:rPr>
        <w:t xml:space="preserve"> </w:t>
      </w:r>
      <w:r w:rsidR="005035C1" w:rsidRPr="00F24957">
        <w:rPr>
          <w:sz w:val="22"/>
          <w:szCs w:val="22"/>
        </w:rPr>
        <w:t>zawierające datę urodzenia</w:t>
      </w:r>
      <w:r w:rsidR="00F24957" w:rsidRPr="00F24957">
        <w:rPr>
          <w:rFonts w:asciiTheme="minorHAnsi" w:hAnsiTheme="minorHAnsi"/>
          <w:sz w:val="22"/>
          <w:szCs w:val="22"/>
        </w:rPr>
        <w:t xml:space="preserve"> - w przypadku </w:t>
      </w:r>
      <w:r w:rsidRPr="00F24957">
        <w:rPr>
          <w:rFonts w:asciiTheme="minorHAnsi" w:hAnsiTheme="minorHAnsi"/>
          <w:sz w:val="22"/>
          <w:szCs w:val="22"/>
        </w:rPr>
        <w:t>peł</w:t>
      </w:r>
      <w:r w:rsidR="00F24957" w:rsidRPr="00F24957">
        <w:rPr>
          <w:rFonts w:asciiTheme="minorHAnsi" w:hAnsiTheme="minorHAnsi"/>
          <w:sz w:val="22"/>
          <w:szCs w:val="22"/>
        </w:rPr>
        <w:t>noletniego rodzeństwa (</w:t>
      </w:r>
      <w:r w:rsidRPr="00F24957">
        <w:rPr>
          <w:rFonts w:asciiTheme="minorHAnsi" w:hAnsiTheme="minorHAnsi"/>
          <w:sz w:val="22"/>
          <w:szCs w:val="22"/>
        </w:rPr>
        <w:t>dziecka) do ukończenia 26 roku życia</w:t>
      </w:r>
      <w:r w:rsidR="00DC3E31">
        <w:rPr>
          <w:rFonts w:asciiTheme="minorHAnsi" w:hAnsiTheme="minorHAnsi"/>
          <w:sz w:val="22"/>
          <w:szCs w:val="22"/>
        </w:rPr>
        <w:t>,</w:t>
      </w:r>
      <w:r w:rsidRPr="00F24957">
        <w:rPr>
          <w:rFonts w:asciiTheme="minorHAnsi" w:hAnsiTheme="minorHAnsi"/>
          <w:sz w:val="22"/>
          <w:szCs w:val="22"/>
        </w:rPr>
        <w:t xml:space="preserve"> </w:t>
      </w:r>
    </w:p>
    <w:p w:rsidR="006A10D0" w:rsidRPr="00F24957" w:rsidRDefault="00481E30" w:rsidP="009F61BC">
      <w:pPr>
        <w:pStyle w:val="Akapitzlist"/>
        <w:widowControl/>
        <w:numPr>
          <w:ilvl w:val="0"/>
          <w:numId w:val="5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odpis zupełn</w:t>
      </w:r>
      <w:r w:rsidR="003D045C">
        <w:rPr>
          <w:rFonts w:asciiTheme="minorHAnsi" w:hAnsiTheme="minorHAnsi"/>
          <w:sz w:val="22"/>
          <w:szCs w:val="22"/>
        </w:rPr>
        <w:t>ego</w:t>
      </w:r>
      <w:r>
        <w:rPr>
          <w:rFonts w:asciiTheme="minorHAnsi" w:hAnsiTheme="minorHAnsi"/>
          <w:sz w:val="22"/>
          <w:szCs w:val="22"/>
        </w:rPr>
        <w:t xml:space="preserve"> </w:t>
      </w:r>
      <w:r w:rsidR="006A10D0" w:rsidRPr="00F24957">
        <w:rPr>
          <w:rFonts w:asciiTheme="minorHAnsi" w:hAnsiTheme="minorHAnsi"/>
          <w:sz w:val="22"/>
          <w:szCs w:val="22"/>
        </w:rPr>
        <w:t>aktu urodzenia dziecka</w:t>
      </w:r>
      <w:r w:rsidR="00F24957" w:rsidRPr="00F24957">
        <w:rPr>
          <w:rFonts w:asciiTheme="minorHAnsi" w:hAnsiTheme="minorHAnsi"/>
          <w:sz w:val="22"/>
          <w:szCs w:val="22"/>
        </w:rPr>
        <w:t xml:space="preserve"> - w przypadku, gdy ojciec jest nieznany</w:t>
      </w:r>
      <w:r w:rsidR="00DC3E31">
        <w:rPr>
          <w:rFonts w:asciiTheme="minorHAnsi" w:hAnsiTheme="minorHAnsi"/>
          <w:sz w:val="22"/>
          <w:szCs w:val="22"/>
        </w:rPr>
        <w:t>.</w:t>
      </w:r>
    </w:p>
    <w:p w:rsidR="004921A7" w:rsidRPr="00090D51" w:rsidRDefault="004921A7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b/>
          <w:bCs/>
          <w:kern w:val="0"/>
          <w:sz w:val="22"/>
          <w:szCs w:val="22"/>
        </w:rPr>
        <w:t>Dokumenty dodatkowe – w zależności od sytuacji rodziny, np.:</w:t>
      </w:r>
    </w:p>
    <w:p w:rsidR="00DC3E31" w:rsidRPr="003246F8" w:rsidRDefault="00DC3E31" w:rsidP="009F61BC">
      <w:pPr>
        <w:pStyle w:val="Akapitzlist"/>
        <w:widowControl/>
        <w:numPr>
          <w:ilvl w:val="0"/>
          <w:numId w:val="12"/>
        </w:numPr>
        <w:overflowPunct/>
        <w:autoSpaceDE w:val="0"/>
        <w:autoSpaceDN w:val="0"/>
        <w:spacing w:line="276" w:lineRule="auto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 w:rsidRPr="003246F8">
        <w:rPr>
          <w:rFonts w:asciiTheme="minorHAnsi" w:eastAsiaTheme="minorHAnsi" w:hAnsiTheme="minorHAnsi"/>
          <w:bCs/>
          <w:kern w:val="0"/>
          <w:sz w:val="22"/>
          <w:szCs w:val="22"/>
          <w:lang w:eastAsia="en-US"/>
        </w:rPr>
        <w:t xml:space="preserve">zaświadczenia naczelnika urzędu skarbowego osób z rodziny rozliczających się na podstawie przepisów </w:t>
      </w:r>
      <w:r w:rsidRPr="003246F8"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o zryczałtowanym podatku dochodowym, zawierające informacje o:</w:t>
      </w:r>
    </w:p>
    <w:p w:rsidR="00DC3E31" w:rsidRPr="006A71FD" w:rsidRDefault="00DC3E31" w:rsidP="009F61BC">
      <w:pPr>
        <w:pStyle w:val="Akapitzlist"/>
        <w:widowControl/>
        <w:overflowPunct/>
        <w:autoSpaceDE w:val="0"/>
        <w:autoSpaceDN w:val="0"/>
        <w:spacing w:line="276" w:lineRule="auto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a) formie</w:t>
      </w:r>
      <w:r w:rsidRPr="006A71FD"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 xml:space="preserve"> opłacanego podatku,</w:t>
      </w:r>
    </w:p>
    <w:p w:rsidR="00DC3E31" w:rsidRPr="00090D51" w:rsidRDefault="00DC3E31" w:rsidP="009F61BC">
      <w:pPr>
        <w:pStyle w:val="Akapitzlist"/>
        <w:widowControl/>
        <w:overflowPunct/>
        <w:autoSpaceDE w:val="0"/>
        <w:autoSpaceDN w:val="0"/>
        <w:spacing w:line="276" w:lineRule="auto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b</w:t>
      </w:r>
      <w:r w:rsidRPr="00090D51"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) wysokość przychodu (nie dochodu),</w:t>
      </w:r>
    </w:p>
    <w:p w:rsidR="00DC3E31" w:rsidRPr="00FA1882" w:rsidRDefault="00DC3E31" w:rsidP="009F61BC">
      <w:pPr>
        <w:pStyle w:val="Akapitzlist"/>
        <w:widowControl/>
        <w:overflowPunct/>
        <w:autoSpaceDE w:val="0"/>
        <w:autoSpaceDN w:val="0"/>
        <w:spacing w:line="276" w:lineRule="auto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c) stawce podatku</w:t>
      </w:r>
    </w:p>
    <w:p w:rsidR="00974EF9" w:rsidRPr="00974EF9" w:rsidRDefault="00DC3E31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d) wysokości opłaconego podatku</w:t>
      </w:r>
    </w:p>
    <w:p w:rsidR="004921A7" w:rsidRDefault="004921A7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 xml:space="preserve">zaświadczenie z Urzędu Gminy o ilości hektarów przeliczeniowych w </w:t>
      </w:r>
      <w:r w:rsidR="001872D6">
        <w:rPr>
          <w:rFonts w:asciiTheme="minorHAnsi" w:hAnsiTheme="minorHAnsi"/>
          <w:kern w:val="0"/>
          <w:sz w:val="22"/>
          <w:szCs w:val="22"/>
        </w:rPr>
        <w:t>gospodarstwie rolnym w roku 2019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dla członka rodziny, który jest właścicielem gospodarstwa. </w:t>
      </w:r>
      <w:r w:rsidRPr="00B45D50">
        <w:rPr>
          <w:rFonts w:asciiTheme="minorHAnsi" w:hAnsiTheme="minorHAnsi"/>
          <w:kern w:val="0"/>
          <w:sz w:val="22"/>
          <w:szCs w:val="22"/>
        </w:rPr>
        <w:br/>
        <w:t>Na zaświadczeniu z Urzędu Gminy musi być w</w:t>
      </w:r>
      <w:r w:rsidR="001872D6">
        <w:rPr>
          <w:rFonts w:asciiTheme="minorHAnsi" w:hAnsiTheme="minorHAnsi"/>
          <w:kern w:val="0"/>
          <w:sz w:val="22"/>
          <w:szCs w:val="22"/>
        </w:rPr>
        <w:t>yraźnie napisane, że w roku 2019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dana osoba była właścicielem gospodarstwa o podanej wielkości, zaświadczenie z bieżącą datą stwierdzające, że dana osoba jest właścicielem gospodarstwa o wielkości..... jest niewystarczające; chodzi o potwierdzeni</w:t>
      </w:r>
      <w:r w:rsidR="001872D6">
        <w:rPr>
          <w:rFonts w:asciiTheme="minorHAnsi" w:hAnsiTheme="minorHAnsi"/>
          <w:kern w:val="0"/>
          <w:sz w:val="22"/>
          <w:szCs w:val="22"/>
        </w:rPr>
        <w:t>e wielkości gospodarstwa w 2019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roku. Kwota dochodu z tego gospodarstwa jes</w:t>
      </w:r>
      <w:r w:rsidR="00DC3E31">
        <w:rPr>
          <w:rFonts w:asciiTheme="minorHAnsi" w:hAnsiTheme="minorHAnsi"/>
          <w:kern w:val="0"/>
          <w:sz w:val="22"/>
          <w:szCs w:val="22"/>
        </w:rPr>
        <w:t>t na zaświadczeniu niepotrzebna,</w:t>
      </w:r>
    </w:p>
    <w:p w:rsidR="004921A7" w:rsidRPr="00B45D50" w:rsidRDefault="003D045C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kopia </w:t>
      </w:r>
      <w:r w:rsidR="004921A7" w:rsidRPr="00B45D50">
        <w:rPr>
          <w:rFonts w:asciiTheme="minorHAnsi" w:hAnsiTheme="minorHAnsi"/>
          <w:kern w:val="0"/>
          <w:sz w:val="22"/>
          <w:szCs w:val="22"/>
        </w:rPr>
        <w:t>wyrok</w:t>
      </w:r>
      <w:r>
        <w:rPr>
          <w:rFonts w:asciiTheme="minorHAnsi" w:hAnsiTheme="minorHAnsi"/>
          <w:kern w:val="0"/>
          <w:sz w:val="22"/>
          <w:szCs w:val="22"/>
        </w:rPr>
        <w:t>u</w:t>
      </w:r>
      <w:r w:rsidR="004921A7" w:rsidRPr="00B45D50">
        <w:rPr>
          <w:rFonts w:asciiTheme="minorHAnsi" w:hAnsiTheme="minorHAnsi"/>
          <w:kern w:val="0"/>
          <w:sz w:val="22"/>
          <w:szCs w:val="22"/>
        </w:rPr>
        <w:t xml:space="preserve"> sądu o wysokości przyznanych alimentów dla danej osoby z rodziny studenta (</w:t>
      </w:r>
      <w:r w:rsidR="004921A7" w:rsidRPr="00B45D50"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 xml:space="preserve">w przypadku przedstawienia wyroku wydanego wcześniej niż przed trzema laty student składa pisemne oświadczenie o następującej treści: </w:t>
      </w:r>
      <w:r w:rsidR="004921A7" w:rsidRPr="00B45D50">
        <w:rPr>
          <w:rFonts w:asciiTheme="minorHAnsi" w:eastAsia="TimesNewRomanPSMT" w:hAnsiTheme="minorHAnsi"/>
          <w:i/>
          <w:iCs/>
          <w:color w:val="000000"/>
          <w:kern w:val="0"/>
          <w:sz w:val="22"/>
          <w:szCs w:val="22"/>
          <w:lang w:eastAsia="en-US"/>
        </w:rPr>
        <w:t>„uprzedzony o odpowiedzialności karnej grożącej za popełnienie przestępstwa z art. 286 § 1 kk oświadczam, że przedstawiony przeze mnie wyrok alimentacyjny jest aktualny i realizowany przez osobę zobowiązaną”,</w:t>
      </w:r>
    </w:p>
    <w:p w:rsidR="004921A7" w:rsidRPr="00B45D50" w:rsidRDefault="004921A7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>zaświadczenie od komornika o bezskutecznej egzek</w:t>
      </w:r>
      <w:r w:rsidR="001872D6">
        <w:rPr>
          <w:rFonts w:asciiTheme="minorHAnsi" w:hAnsiTheme="minorHAnsi"/>
          <w:kern w:val="0"/>
          <w:sz w:val="22"/>
          <w:szCs w:val="22"/>
        </w:rPr>
        <w:t>ucji alimentów w 2019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r. lub o częściowej egzekucji,</w:t>
      </w:r>
    </w:p>
    <w:p w:rsidR="004921A7" w:rsidRPr="00B45D50" w:rsidRDefault="00EA5202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>o</w:t>
      </w:r>
      <w:r w:rsidR="004921A7" w:rsidRPr="00B45D50"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>dpis wyroku oddalającego powództwo o ustalenie świadczenia alimentacyjnego,</w:t>
      </w:r>
    </w:p>
    <w:p w:rsidR="004921A7" w:rsidRPr="00B45D50" w:rsidRDefault="00EA5202" w:rsidP="009F61BC">
      <w:pPr>
        <w:pStyle w:val="Akapitzlist"/>
        <w:widowControl/>
        <w:numPr>
          <w:ilvl w:val="0"/>
          <w:numId w:val="12"/>
        </w:numPr>
        <w:overflowPunct/>
        <w:autoSpaceDE w:val="0"/>
        <w:autoSpaceDN w:val="0"/>
        <w:spacing w:line="276" w:lineRule="auto"/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bCs/>
          <w:color w:val="000000"/>
          <w:kern w:val="0"/>
          <w:sz w:val="22"/>
          <w:szCs w:val="22"/>
          <w:lang w:eastAsia="en-US"/>
        </w:rPr>
        <w:lastRenderedPageBreak/>
        <w:t>informacja</w:t>
      </w:r>
      <w:r w:rsidR="004921A7" w:rsidRPr="00B45D50">
        <w:rPr>
          <w:rFonts w:asciiTheme="minorHAnsi" w:eastAsia="TimesNewRomanPSMT" w:hAnsiTheme="minorHAnsi"/>
          <w:bCs/>
          <w:color w:val="000000"/>
          <w:kern w:val="0"/>
          <w:sz w:val="22"/>
          <w:szCs w:val="22"/>
          <w:lang w:eastAsia="en-US"/>
        </w:rPr>
        <w:t xml:space="preserve"> z sądu </w:t>
      </w:r>
      <w:r w:rsidR="004921A7" w:rsidRPr="00B45D50"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>o toczącym się postępowaniu w sprawie o przysposobienia dziecka, w przypadku osoby faktycznie opiekującej się dzieckiem, która wystąpiła</w:t>
      </w:r>
      <w:r w:rsidR="00DC3E31"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 xml:space="preserve"> o przysposobienie tego dziecka,</w:t>
      </w:r>
    </w:p>
    <w:p w:rsidR="004921A7" w:rsidRPr="00B45D50" w:rsidRDefault="004921A7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>zaświadczenie o wysokości wypłaconych świadczeń  z</w:t>
      </w:r>
      <w:r w:rsidR="001872D6">
        <w:rPr>
          <w:rFonts w:asciiTheme="minorHAnsi" w:hAnsiTheme="minorHAnsi"/>
          <w:kern w:val="0"/>
          <w:sz w:val="22"/>
          <w:szCs w:val="22"/>
        </w:rPr>
        <w:t xml:space="preserve"> funduszu alimentacyjnego w 2019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r.  </w:t>
      </w:r>
      <w:r w:rsidRPr="00B45D50">
        <w:rPr>
          <w:rFonts w:asciiTheme="minorHAnsi" w:hAnsiTheme="minorHAnsi"/>
          <w:kern w:val="0"/>
          <w:sz w:val="22"/>
          <w:szCs w:val="22"/>
        </w:rPr>
        <w:br/>
      </w:r>
      <w:r w:rsidRPr="00B45D50">
        <w:rPr>
          <w:rFonts w:asciiTheme="minorHAnsi" w:hAnsiTheme="minorHAnsi"/>
          <w:kern w:val="0"/>
          <w:sz w:val="22"/>
          <w:szCs w:val="22"/>
          <w:u w:val="single"/>
        </w:rPr>
        <w:t>UWAGA:  w przypadku nieotrzymywania alimentów, oprócz zaświadczenia od komornika konieczne jest zaświadczeni</w:t>
      </w:r>
      <w:r w:rsidR="001872D6">
        <w:rPr>
          <w:rFonts w:asciiTheme="minorHAnsi" w:hAnsiTheme="minorHAnsi"/>
          <w:kern w:val="0"/>
          <w:sz w:val="22"/>
          <w:szCs w:val="22"/>
          <w:u w:val="single"/>
        </w:rPr>
        <w:t>e o niepobieraniu w 2019</w:t>
      </w:r>
      <w:r w:rsidRPr="00B45D50">
        <w:rPr>
          <w:rFonts w:asciiTheme="minorHAnsi" w:hAnsiTheme="minorHAnsi"/>
          <w:kern w:val="0"/>
          <w:sz w:val="22"/>
          <w:szCs w:val="22"/>
          <w:u w:val="single"/>
        </w:rPr>
        <w:t>r. świadczeń z funduszu alimentacyjnego</w:t>
      </w:r>
      <w:r w:rsidR="00DC3E31">
        <w:rPr>
          <w:rFonts w:asciiTheme="minorHAnsi" w:hAnsiTheme="minorHAnsi"/>
          <w:kern w:val="0"/>
          <w:sz w:val="22"/>
          <w:szCs w:val="22"/>
          <w:u w:val="single"/>
        </w:rPr>
        <w:t>,</w:t>
      </w:r>
    </w:p>
    <w:p w:rsidR="004921A7" w:rsidRPr="00B45D50" w:rsidRDefault="003D045C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kopia </w:t>
      </w:r>
      <w:r w:rsidR="004921A7" w:rsidRPr="00B45D50">
        <w:rPr>
          <w:rFonts w:asciiTheme="minorHAnsi" w:hAnsiTheme="minorHAnsi"/>
          <w:kern w:val="0"/>
          <w:sz w:val="22"/>
          <w:szCs w:val="22"/>
        </w:rPr>
        <w:t>akt zgonu członka rodziny</w:t>
      </w:r>
      <w:r w:rsidR="00DC3E31">
        <w:rPr>
          <w:rFonts w:asciiTheme="minorHAnsi" w:hAnsiTheme="minorHAnsi"/>
          <w:kern w:val="0"/>
          <w:sz w:val="22"/>
          <w:szCs w:val="22"/>
        </w:rPr>
        <w:t>,</w:t>
      </w:r>
    </w:p>
    <w:p w:rsidR="004921A7" w:rsidRPr="00B45D50" w:rsidRDefault="00DC3E31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kopia odpisu </w:t>
      </w:r>
      <w:r w:rsidR="004921A7" w:rsidRPr="00B45D50">
        <w:rPr>
          <w:rFonts w:asciiTheme="minorHAnsi" w:hAnsiTheme="minorHAnsi"/>
          <w:kern w:val="0"/>
          <w:sz w:val="22"/>
          <w:szCs w:val="22"/>
        </w:rPr>
        <w:t>akt</w:t>
      </w:r>
      <w:r>
        <w:rPr>
          <w:rFonts w:asciiTheme="minorHAnsi" w:hAnsiTheme="minorHAnsi"/>
          <w:kern w:val="0"/>
          <w:sz w:val="22"/>
          <w:szCs w:val="22"/>
        </w:rPr>
        <w:t>u</w:t>
      </w:r>
      <w:r w:rsidR="004921A7" w:rsidRPr="00B45D50">
        <w:rPr>
          <w:rFonts w:asciiTheme="minorHAnsi" w:hAnsiTheme="minorHAnsi"/>
          <w:kern w:val="0"/>
          <w:sz w:val="22"/>
          <w:szCs w:val="22"/>
        </w:rPr>
        <w:t xml:space="preserve"> małżeństwa studenta</w:t>
      </w:r>
      <w:r>
        <w:rPr>
          <w:rFonts w:asciiTheme="minorHAnsi" w:hAnsiTheme="minorHAnsi"/>
          <w:kern w:val="0"/>
          <w:sz w:val="22"/>
          <w:szCs w:val="22"/>
        </w:rPr>
        <w:t>,</w:t>
      </w:r>
    </w:p>
    <w:p w:rsidR="00CF4319" w:rsidRPr="00CF4319" w:rsidRDefault="00CF4319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CF4319">
        <w:rPr>
          <w:rFonts w:asciiTheme="minorHAnsi" w:hAnsiTheme="minorHAnsi" w:cstheme="minorHAnsi"/>
          <w:color w:val="30380C"/>
          <w:sz w:val="22"/>
          <w:szCs w:val="22"/>
        </w:rPr>
        <w:t>dokument określający datę utraty dochodu wraz z wysokością utraconego dochodu</w:t>
      </w:r>
      <w:r>
        <w:rPr>
          <w:rFonts w:asciiTheme="minorHAnsi" w:hAnsiTheme="minorHAnsi" w:cstheme="minorHAnsi"/>
          <w:color w:val="30380C"/>
          <w:sz w:val="22"/>
          <w:szCs w:val="22"/>
        </w:rPr>
        <w:t xml:space="preserve"> </w:t>
      </w:r>
      <w:r w:rsidR="006A23A2">
        <w:rPr>
          <w:rFonts w:asciiTheme="minorHAnsi" w:hAnsiTheme="minorHAnsi" w:cstheme="minorHAnsi"/>
          <w:color w:val="30380C"/>
          <w:sz w:val="22"/>
          <w:szCs w:val="22"/>
        </w:rPr>
        <w:t>– np. świadectw</w:t>
      </w:r>
      <w:r w:rsidR="00BF642F">
        <w:rPr>
          <w:rFonts w:asciiTheme="minorHAnsi" w:hAnsiTheme="minorHAnsi" w:cstheme="minorHAnsi"/>
          <w:color w:val="30380C"/>
          <w:sz w:val="22"/>
          <w:szCs w:val="22"/>
        </w:rPr>
        <w:t xml:space="preserve">o </w:t>
      </w:r>
      <w:r w:rsidR="006A23A2">
        <w:rPr>
          <w:rFonts w:asciiTheme="minorHAnsi" w:hAnsiTheme="minorHAnsi" w:cstheme="minorHAnsi"/>
          <w:color w:val="30380C"/>
          <w:sz w:val="22"/>
          <w:szCs w:val="22"/>
        </w:rPr>
        <w:t xml:space="preserve">pracy, </w:t>
      </w:r>
      <w:r w:rsidR="00BF642F">
        <w:rPr>
          <w:rFonts w:asciiTheme="minorHAnsi" w:hAnsiTheme="minorHAnsi" w:cstheme="minorHAnsi"/>
          <w:color w:val="30380C"/>
          <w:sz w:val="22"/>
          <w:szCs w:val="22"/>
        </w:rPr>
        <w:t>zaświadczenie od pracodawcy – patrz ,,dochód utracony”</w:t>
      </w:r>
      <w:r w:rsidR="00BD62A8">
        <w:rPr>
          <w:rFonts w:asciiTheme="minorHAnsi" w:hAnsiTheme="minorHAnsi" w:cstheme="minorHAnsi"/>
          <w:color w:val="30380C"/>
          <w:sz w:val="22"/>
          <w:szCs w:val="22"/>
        </w:rPr>
        <w:t xml:space="preserve"> </w:t>
      </w:r>
      <w:r w:rsidR="009B06DB">
        <w:rPr>
          <w:rFonts w:asciiTheme="minorHAnsi" w:hAnsiTheme="minorHAnsi" w:cstheme="minorHAnsi"/>
          <w:color w:val="30380C"/>
          <w:sz w:val="22"/>
          <w:szCs w:val="22"/>
        </w:rPr>
        <w:t xml:space="preserve">w przypadku utraty dochodu </w:t>
      </w:r>
      <w:r w:rsidR="009B06DB">
        <w:rPr>
          <w:rFonts w:asciiTheme="minorHAnsi" w:hAnsiTheme="minorHAnsi" w:cstheme="minorHAnsi"/>
          <w:b/>
          <w:color w:val="30380C"/>
          <w:sz w:val="22"/>
          <w:szCs w:val="22"/>
        </w:rPr>
        <w:t>(załącznik 2b</w:t>
      </w:r>
      <w:r w:rsidR="009B06DB" w:rsidRPr="00BD62A8">
        <w:rPr>
          <w:rFonts w:asciiTheme="minorHAnsi" w:hAnsiTheme="minorHAnsi" w:cstheme="minorHAnsi"/>
          <w:b/>
          <w:color w:val="30380C"/>
          <w:sz w:val="22"/>
          <w:szCs w:val="22"/>
        </w:rPr>
        <w:t>)</w:t>
      </w:r>
      <w:r w:rsidR="009B06DB">
        <w:rPr>
          <w:rFonts w:asciiTheme="minorHAnsi" w:hAnsiTheme="minorHAnsi" w:cstheme="minorHAnsi"/>
          <w:color w:val="30380C"/>
          <w:sz w:val="22"/>
          <w:szCs w:val="22"/>
        </w:rPr>
        <w:t xml:space="preserve"> </w:t>
      </w:r>
    </w:p>
    <w:p w:rsidR="004921A7" w:rsidRPr="00CF4319" w:rsidRDefault="00CF4319" w:rsidP="009F61BC">
      <w:pPr>
        <w:pStyle w:val="Akapitzlist"/>
        <w:widowControl/>
        <w:overflowPunct/>
        <w:adjustRightInd/>
        <w:spacing w:before="100" w:beforeAutospacing="1" w:after="100" w:afterAutospacing="1" w:line="276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>
        <w:rPr>
          <w:rFonts w:asciiTheme="minorHAnsi" w:hAnsiTheme="minorHAnsi" w:cstheme="minorHAnsi"/>
          <w:color w:val="30380C"/>
          <w:sz w:val="22"/>
          <w:szCs w:val="22"/>
        </w:rPr>
        <w:t xml:space="preserve"> UWAGA! w roku akademickim</w:t>
      </w:r>
      <w:r w:rsidRPr="00CF4319">
        <w:rPr>
          <w:rFonts w:asciiTheme="minorHAnsi" w:hAnsiTheme="minorHAnsi" w:cstheme="minorHAnsi"/>
          <w:color w:val="30380C"/>
          <w:sz w:val="22"/>
          <w:szCs w:val="22"/>
        </w:rPr>
        <w:t xml:space="preserve"> 2020/21 utratą dochodu jest obniżenie wynagrodzenia lub dochodu z działalności gospodarczej z powodu przeciwdziałania epidemii</w:t>
      </w:r>
      <w:r>
        <w:rPr>
          <w:rFonts w:asciiTheme="minorHAnsi" w:hAnsiTheme="minorHAnsi" w:cstheme="minorHAnsi"/>
          <w:color w:val="30380C"/>
          <w:sz w:val="22"/>
          <w:szCs w:val="22"/>
        </w:rPr>
        <w:t>,</w:t>
      </w:r>
    </w:p>
    <w:p w:rsidR="00400593" w:rsidRPr="004B0FA3" w:rsidRDefault="00CF4319" w:rsidP="009F61BC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CF4319">
        <w:rPr>
          <w:rFonts w:asciiTheme="minorHAnsi" w:hAnsiTheme="minorHAnsi" w:cstheme="minorHAnsi"/>
          <w:color w:val="30380C"/>
          <w:sz w:val="22"/>
          <w:szCs w:val="22"/>
        </w:rPr>
        <w:t>dokument określający datę uzyskania dochodu</w:t>
      </w:r>
      <w:r w:rsidR="003D045C">
        <w:rPr>
          <w:rFonts w:asciiTheme="minorHAnsi" w:hAnsiTheme="minorHAnsi" w:cstheme="minorHAnsi"/>
          <w:color w:val="30380C"/>
          <w:sz w:val="22"/>
          <w:szCs w:val="22"/>
        </w:rPr>
        <w:t xml:space="preserve"> - </w:t>
      </w:r>
      <w:r w:rsidR="00400593" w:rsidRPr="003D045C">
        <w:rPr>
          <w:rFonts w:asciiTheme="minorHAnsi" w:hAnsiTheme="minorHAnsi" w:cstheme="minorHAnsi"/>
          <w:sz w:val="22"/>
          <w:szCs w:val="22"/>
        </w:rPr>
        <w:t>oświadczenie członka rodziny o uzyskaniu docho</w:t>
      </w:r>
      <w:r w:rsidR="00EC022D" w:rsidRPr="003D045C">
        <w:rPr>
          <w:rFonts w:asciiTheme="minorHAnsi" w:hAnsiTheme="minorHAnsi" w:cstheme="minorHAnsi"/>
          <w:sz w:val="22"/>
          <w:szCs w:val="22"/>
        </w:rPr>
        <w:t>du w trakcie 2019 r. lub 2020 roku</w:t>
      </w:r>
      <w:r w:rsidR="003D045C">
        <w:rPr>
          <w:rFonts w:asciiTheme="minorHAnsi" w:hAnsiTheme="minorHAnsi" w:cstheme="minorHAnsi"/>
          <w:sz w:val="22"/>
          <w:szCs w:val="22"/>
        </w:rPr>
        <w:t>,</w:t>
      </w:r>
      <w:r w:rsidR="00400593" w:rsidRPr="003D045C">
        <w:rPr>
          <w:rFonts w:asciiTheme="minorHAnsi" w:hAnsiTheme="minorHAnsi" w:cstheme="minorHAnsi"/>
          <w:sz w:val="22"/>
          <w:szCs w:val="22"/>
        </w:rPr>
        <w:t xml:space="preserve"> o ile dochód ten nadal występuje w chwili składania wniosku o stypendium</w:t>
      </w:r>
      <w:r w:rsidR="00EC022D" w:rsidRPr="003D045C">
        <w:rPr>
          <w:rFonts w:asciiTheme="minorHAnsi" w:hAnsiTheme="minorHAnsi" w:cstheme="minorHAnsi"/>
          <w:sz w:val="22"/>
          <w:szCs w:val="22"/>
        </w:rPr>
        <w:t xml:space="preserve"> </w:t>
      </w:r>
      <w:r w:rsidR="00EC022D" w:rsidRPr="00BD62A8">
        <w:rPr>
          <w:rFonts w:asciiTheme="minorHAnsi" w:hAnsiTheme="minorHAnsi" w:cstheme="minorHAnsi"/>
          <w:b/>
          <w:sz w:val="22"/>
          <w:szCs w:val="22"/>
        </w:rPr>
        <w:t>(</w:t>
      </w:r>
      <w:r w:rsidR="00400593" w:rsidRPr="00BD62A8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4B0FA3">
        <w:rPr>
          <w:rFonts w:asciiTheme="minorHAnsi" w:hAnsiTheme="minorHAnsi" w:cstheme="minorHAnsi"/>
          <w:b/>
          <w:iCs/>
          <w:sz w:val="22"/>
          <w:szCs w:val="22"/>
        </w:rPr>
        <w:t>2c</w:t>
      </w:r>
      <w:r w:rsidR="00BD62A8" w:rsidRPr="00BD62A8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="00BD62A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00593" w:rsidRPr="003D045C">
        <w:rPr>
          <w:rFonts w:asciiTheme="minorHAnsi" w:hAnsiTheme="minorHAnsi" w:cstheme="minorHAnsi"/>
          <w:sz w:val="22"/>
          <w:szCs w:val="22"/>
        </w:rPr>
        <w:t xml:space="preserve">zaświadczenie od pracodawcy </w:t>
      </w:r>
      <w:r w:rsidR="003D045C">
        <w:rPr>
          <w:rFonts w:asciiTheme="minorHAnsi" w:hAnsiTheme="minorHAnsi" w:cstheme="minorHAnsi"/>
          <w:sz w:val="22"/>
          <w:szCs w:val="22"/>
        </w:rPr>
        <w:t xml:space="preserve">o okresie zatrudnienia lub kopia </w:t>
      </w:r>
      <w:r w:rsidR="00400593" w:rsidRPr="003D045C">
        <w:rPr>
          <w:rFonts w:asciiTheme="minorHAnsi" w:hAnsiTheme="minorHAnsi" w:cstheme="minorHAnsi"/>
          <w:sz w:val="22"/>
          <w:szCs w:val="22"/>
        </w:rPr>
        <w:t>umowy, jeśli dochód został uzyskany w trakcie 2019 r. i t</w:t>
      </w:r>
      <w:r w:rsidR="00EC022D" w:rsidRPr="003D045C">
        <w:rPr>
          <w:rFonts w:asciiTheme="minorHAnsi" w:hAnsiTheme="minorHAnsi" w:cstheme="minorHAnsi"/>
          <w:sz w:val="22"/>
          <w:szCs w:val="22"/>
        </w:rPr>
        <w:t xml:space="preserve">rwa nadal wraz z kopią </w:t>
      </w:r>
      <w:r w:rsidR="003D045C">
        <w:rPr>
          <w:rFonts w:asciiTheme="minorHAnsi" w:hAnsiTheme="minorHAnsi" w:cstheme="minorHAnsi"/>
          <w:sz w:val="22"/>
          <w:szCs w:val="22"/>
        </w:rPr>
        <w:t>Pit-</w:t>
      </w:r>
      <w:r w:rsidR="00400593" w:rsidRPr="003D045C">
        <w:rPr>
          <w:rFonts w:asciiTheme="minorHAnsi" w:hAnsiTheme="minorHAnsi" w:cstheme="minorHAnsi"/>
          <w:sz w:val="22"/>
          <w:szCs w:val="22"/>
        </w:rPr>
        <w:t>11</w:t>
      </w:r>
      <w:r w:rsidR="00EC022D" w:rsidRPr="003D045C">
        <w:rPr>
          <w:rFonts w:asciiTheme="minorHAnsi" w:hAnsiTheme="minorHAnsi" w:cstheme="minorHAnsi"/>
          <w:sz w:val="22"/>
          <w:szCs w:val="22"/>
        </w:rPr>
        <w:t xml:space="preserve">, 11A, 37, 36, 40 itp. za 2019, </w:t>
      </w:r>
      <w:r w:rsidR="00400593" w:rsidRPr="003D045C">
        <w:rPr>
          <w:rFonts w:asciiTheme="minorHAnsi" w:hAnsiTheme="minorHAnsi" w:cstheme="minorHAnsi"/>
          <w:sz w:val="22"/>
          <w:szCs w:val="22"/>
        </w:rPr>
        <w:t xml:space="preserve">zaświadczenie od pracodawcy lub innego organu </w:t>
      </w:r>
      <w:r w:rsidR="00400593" w:rsidRPr="003D045C">
        <w:rPr>
          <w:rFonts w:asciiTheme="minorHAnsi" w:hAnsiTheme="minorHAnsi" w:cstheme="minorHAnsi"/>
          <w:bCs/>
          <w:sz w:val="22"/>
          <w:szCs w:val="22"/>
        </w:rPr>
        <w:t xml:space="preserve">o dochodzie netto z pierwszego pełnego miesiąca </w:t>
      </w:r>
      <w:r w:rsidR="00400593" w:rsidRPr="003D045C">
        <w:rPr>
          <w:rFonts w:asciiTheme="minorHAnsi" w:hAnsiTheme="minorHAnsi" w:cstheme="minorHAnsi"/>
          <w:sz w:val="22"/>
          <w:szCs w:val="22"/>
        </w:rPr>
        <w:t>po zatrudnieniu lub nabyciu uprawnień z innego tytułu jeśli miało ono miejsce w 2020 r. i trwa nadal w dniu składania wniosku o stypendium</w:t>
      </w:r>
      <w:r w:rsidR="00BF642F">
        <w:rPr>
          <w:rFonts w:asciiTheme="minorHAnsi" w:hAnsiTheme="minorHAnsi" w:cstheme="minorHAnsi"/>
          <w:sz w:val="22"/>
          <w:szCs w:val="22"/>
        </w:rPr>
        <w:t xml:space="preserve"> - </w:t>
      </w:r>
      <w:r w:rsidR="00BF642F">
        <w:rPr>
          <w:rFonts w:asciiTheme="minorHAnsi" w:hAnsiTheme="minorHAnsi" w:cstheme="minorHAnsi"/>
          <w:color w:val="30380C"/>
          <w:sz w:val="22"/>
          <w:szCs w:val="22"/>
        </w:rPr>
        <w:t>patrz ,,dochód uzyskany”</w:t>
      </w:r>
    </w:p>
    <w:p w:rsidR="004B0FA3" w:rsidRPr="00BF642F" w:rsidRDefault="004B0FA3" w:rsidP="004B0FA3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/>
          <w:b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 xml:space="preserve">oświadczenie studenta, który nie wykazuje dochodów rodziców i rodzeństwa </w:t>
      </w:r>
      <w:r w:rsidRPr="00BF642F">
        <w:rPr>
          <w:rFonts w:asciiTheme="minorHAnsi" w:hAnsiTheme="minorHAnsi"/>
          <w:b/>
          <w:kern w:val="0"/>
          <w:sz w:val="22"/>
          <w:szCs w:val="22"/>
        </w:rPr>
        <w:t>(załącznik nr 2</w:t>
      </w:r>
      <w:r>
        <w:rPr>
          <w:rFonts w:asciiTheme="minorHAnsi" w:hAnsiTheme="minorHAnsi"/>
          <w:b/>
          <w:kern w:val="0"/>
          <w:sz w:val="22"/>
          <w:szCs w:val="22"/>
        </w:rPr>
        <w:t>e</w:t>
      </w:r>
      <w:r w:rsidRPr="00BF642F">
        <w:rPr>
          <w:rFonts w:asciiTheme="minorHAnsi" w:hAnsiTheme="minorHAnsi"/>
          <w:b/>
          <w:kern w:val="0"/>
          <w:sz w:val="22"/>
          <w:szCs w:val="22"/>
        </w:rPr>
        <w:t>)</w:t>
      </w:r>
    </w:p>
    <w:p w:rsidR="00D17DB1" w:rsidRPr="00D17DB1" w:rsidRDefault="003246F8" w:rsidP="00D17DB1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4B0FA3">
        <w:rPr>
          <w:rFonts w:asciiTheme="minorHAnsi" w:hAnsiTheme="minorHAnsi" w:cstheme="minorHAnsi"/>
          <w:sz w:val="22"/>
          <w:szCs w:val="22"/>
        </w:rPr>
        <w:t xml:space="preserve">w przypadku osób, których miesięczny dochód na osobę w rodzinie nie przekracza kwoty określonej w art.8 ust 1 pkt 2 ustawy z dnia 12 marca 2004 r. o pomocy społecznej -  528,00zł. Student ma obowiązek przedłożyć zaświadczenie z ośrodka pomocy społecznej o sytuacji dochodowej i majątkowej swojej i rodziny  </w:t>
      </w:r>
      <w:r w:rsidRPr="004B0FA3">
        <w:rPr>
          <w:rFonts w:asciiTheme="minorHAnsi" w:hAnsiTheme="minorHAnsi" w:cstheme="minorHAnsi"/>
          <w:b/>
          <w:sz w:val="22"/>
          <w:szCs w:val="22"/>
        </w:rPr>
        <w:t xml:space="preserve">(załącznik nr </w:t>
      </w:r>
      <w:r w:rsidR="006619C3">
        <w:rPr>
          <w:rFonts w:asciiTheme="minorHAnsi" w:hAnsiTheme="minorHAnsi" w:cstheme="minorHAnsi"/>
          <w:b/>
          <w:sz w:val="22"/>
          <w:szCs w:val="22"/>
        </w:rPr>
        <w:t>8</w:t>
      </w:r>
      <w:r w:rsidRPr="004B0FA3">
        <w:rPr>
          <w:rFonts w:asciiTheme="minorHAnsi" w:hAnsiTheme="minorHAnsi" w:cstheme="minorHAnsi"/>
          <w:b/>
          <w:sz w:val="22"/>
          <w:szCs w:val="22"/>
        </w:rPr>
        <w:t>)</w:t>
      </w:r>
    </w:p>
    <w:p w:rsidR="000F655E" w:rsidRPr="00D17DB1" w:rsidRDefault="003246F8" w:rsidP="00D17DB1">
      <w:pPr>
        <w:pStyle w:val="Akapitzlist"/>
        <w:widowControl/>
        <w:numPr>
          <w:ilvl w:val="0"/>
          <w:numId w:val="12"/>
        </w:numPr>
        <w:overflowPunct/>
        <w:adjustRightInd/>
        <w:spacing w:before="100" w:beforeAutospacing="1" w:after="100" w:afterAutospacing="1" w:line="276" w:lineRule="auto"/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D17DB1">
        <w:rPr>
          <w:rFonts w:asciiTheme="minorHAnsi" w:hAnsiTheme="minorHAnsi" w:cstheme="minorHAnsi"/>
          <w:sz w:val="22"/>
          <w:szCs w:val="22"/>
        </w:rPr>
        <w:t xml:space="preserve">W przypadku niedołączenia do wniosku ww. zaświadczenia należy podać przyczyny niedołączenia zaświadczenia oraz wskazać i udokumentować źródła utrzymania rodziny </w:t>
      </w:r>
      <w:r w:rsidR="006619C3" w:rsidRPr="00D17DB1">
        <w:rPr>
          <w:rFonts w:asciiTheme="minorHAnsi" w:hAnsiTheme="minorHAnsi" w:cstheme="minorHAnsi"/>
          <w:b/>
          <w:sz w:val="22"/>
          <w:szCs w:val="22"/>
        </w:rPr>
        <w:t>(załącznik nr 9)</w:t>
      </w:r>
    </w:p>
    <w:p w:rsidR="00492B44" w:rsidRPr="006A10D0" w:rsidRDefault="005035C1" w:rsidP="009F61BC">
      <w:pPr>
        <w:widowControl/>
        <w:overflowPunct/>
        <w:adjustRightInd/>
        <w:spacing w:line="276" w:lineRule="auto"/>
        <w:ind w:left="0"/>
        <w:jc w:val="center"/>
        <w:rPr>
          <w:rFonts w:asciiTheme="minorHAnsi" w:hAnsiTheme="minorHAnsi"/>
          <w:b/>
          <w:kern w:val="0"/>
          <w:sz w:val="24"/>
          <w:szCs w:val="24"/>
        </w:rPr>
      </w:pPr>
      <w:r>
        <w:rPr>
          <w:rFonts w:asciiTheme="minorHAnsi" w:hAnsiTheme="minorHAnsi"/>
          <w:b/>
          <w:kern w:val="0"/>
          <w:sz w:val="24"/>
          <w:szCs w:val="24"/>
        </w:rPr>
        <w:t xml:space="preserve">III  </w:t>
      </w:r>
      <w:r w:rsidR="006A10D0" w:rsidRPr="006A10D0">
        <w:rPr>
          <w:rFonts w:asciiTheme="minorHAnsi" w:hAnsiTheme="minorHAnsi"/>
          <w:b/>
          <w:kern w:val="0"/>
          <w:sz w:val="24"/>
          <w:szCs w:val="24"/>
        </w:rPr>
        <w:t xml:space="preserve">Ustalanie </w:t>
      </w:r>
      <w:r>
        <w:rPr>
          <w:rFonts w:asciiTheme="minorHAnsi" w:hAnsiTheme="minorHAnsi"/>
          <w:b/>
          <w:kern w:val="0"/>
          <w:sz w:val="24"/>
          <w:szCs w:val="24"/>
        </w:rPr>
        <w:t xml:space="preserve">wysokości </w:t>
      </w:r>
      <w:r w:rsidR="006A10D0" w:rsidRPr="006A10D0">
        <w:rPr>
          <w:rFonts w:asciiTheme="minorHAnsi" w:hAnsiTheme="minorHAnsi"/>
          <w:b/>
          <w:kern w:val="0"/>
          <w:sz w:val="24"/>
          <w:szCs w:val="24"/>
        </w:rPr>
        <w:t>dochodu</w:t>
      </w:r>
    </w:p>
    <w:p w:rsidR="005035C1" w:rsidRDefault="005035C1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A63050" w:rsidRDefault="00AE0087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6</w:t>
      </w:r>
    </w:p>
    <w:p w:rsidR="00953CA0" w:rsidRDefault="00953CA0" w:rsidP="009F61BC">
      <w:pPr>
        <w:pStyle w:val="Default"/>
        <w:spacing w:line="276" w:lineRule="auto"/>
      </w:pPr>
    </w:p>
    <w:p w:rsidR="00BB5350" w:rsidRPr="00286E5D" w:rsidRDefault="00BB5350" w:rsidP="009F61BC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="Calibri" w:eastAsia="Calibri" w:hAnsi="Calibri" w:cs="Calibri"/>
          <w:color w:val="auto"/>
        </w:rPr>
      </w:pPr>
      <w:r w:rsidRPr="007A59F2">
        <w:rPr>
          <w:rFonts w:ascii="Calibri" w:eastAsia="Calibri" w:hAnsi="Calibri"/>
          <w:bCs/>
          <w:sz w:val="22"/>
          <w:szCs w:val="22"/>
        </w:rPr>
        <w:t>Skład rodziny ustala się zgodnie ze stanem na dzień składania wniosku.</w:t>
      </w:r>
      <w:r w:rsidRPr="003F4D0B">
        <w:rPr>
          <w:rFonts w:ascii="Calibri" w:eastAsia="Calibri" w:hAnsi="Calibri"/>
          <w:sz w:val="22"/>
          <w:szCs w:val="22"/>
        </w:rPr>
        <w:t xml:space="preserve"> Należy przedstawić dochody tych osób, które wchodzą w skład rodziny w momencie składania wniosku.</w:t>
      </w:r>
    </w:p>
    <w:p w:rsidR="00BB5350" w:rsidRPr="009F048B" w:rsidRDefault="00BB5350" w:rsidP="009F61BC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48B">
        <w:rPr>
          <w:rFonts w:ascii="Calibri" w:hAnsi="Calibri" w:cs="Calibri"/>
          <w:color w:val="auto"/>
          <w:sz w:val="22"/>
          <w:szCs w:val="22"/>
        </w:rPr>
        <w:t xml:space="preserve">W celu obliczenia wysokości dochodu w rodzinie studenta należy zsumować wszystkie, uzyskane przez studenta i członków jego rodziny, dochody z 2019 roku, </w:t>
      </w:r>
      <w:r w:rsidRPr="009F048B">
        <w:rPr>
          <w:rFonts w:asciiTheme="minorHAnsi" w:hAnsiTheme="minorHAnsi" w:cstheme="minorHAnsi"/>
          <w:sz w:val="22"/>
          <w:szCs w:val="22"/>
        </w:rPr>
        <w:t xml:space="preserve">z uwzględnieniem dochodów utraconych i uzyskanych w 2019 roku  i po tym roku. </w:t>
      </w:r>
    </w:p>
    <w:p w:rsidR="00BB5350" w:rsidRPr="00682A46" w:rsidRDefault="00BB5350" w:rsidP="009F61BC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3693">
        <w:rPr>
          <w:rFonts w:asciiTheme="minorHAnsi" w:hAnsiTheme="minorHAnsi" w:cstheme="minorHAnsi"/>
          <w:sz w:val="22"/>
          <w:szCs w:val="22"/>
        </w:rPr>
        <w:t xml:space="preserve">W przypadku, gdy członek rodziny osiąga dochody podlegające opodatkowaniu na zasadach określonych w art. 27, 30b, 30c, 30e i 30f ustawy z dnia 26 lipca 1991 r. o podatku dochodowym od osób fizycznych (Dz. U. z 2012 r. poz. 361, z późn. zm.), dochód członka </w:t>
      </w:r>
      <w:r w:rsidRPr="00733693">
        <w:rPr>
          <w:rFonts w:asciiTheme="minorHAnsi" w:hAnsiTheme="minorHAnsi" w:cstheme="minorHAnsi"/>
          <w:sz w:val="22"/>
          <w:szCs w:val="22"/>
        </w:rPr>
        <w:lastRenderedPageBreak/>
        <w:t>rodziny pomniejsza się: o podatek należny, składki na ubezpieczenia społeczne oraz składki na ubezpieczenie zdrowotne, w tym niepodlegające odliczeniu od podatku.</w:t>
      </w:r>
    </w:p>
    <w:p w:rsidR="00BB5350" w:rsidRDefault="00BB5350" w:rsidP="009F61BC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3693">
        <w:rPr>
          <w:rFonts w:asciiTheme="minorHAnsi" w:hAnsiTheme="minorHAnsi" w:cstheme="minorHAnsi"/>
          <w:sz w:val="22"/>
          <w:szCs w:val="22"/>
        </w:rPr>
        <w:t xml:space="preserve"> W przypadku, gdy członek rodziny osiąga dochody z pozarolniczej działalności gospodarczej opodatkowanej zryczałtowanym podatkiem dochodowym od przychodów ewidencjonowanych lub kartą podatkową (rozliczane m.in. na podstawie PIT: 28, 28A, 28B i 16A z załącznikami), przyjmuje się dochód miesięczny w wysokości 1/12 dochodu ogłaszanego corocznie, w drodze obwieszczenia, przez ministra właściwego do spraw rodziny w Dzienniku Urzędow</w:t>
      </w:r>
      <w:r>
        <w:rPr>
          <w:rFonts w:asciiTheme="minorHAnsi" w:hAnsiTheme="minorHAnsi" w:cstheme="minorHAnsi"/>
          <w:sz w:val="22"/>
          <w:szCs w:val="22"/>
        </w:rPr>
        <w:t>ym Rzeczypospolitej Polskiej „M</w:t>
      </w:r>
      <w:r w:rsidRPr="00733693">
        <w:rPr>
          <w:rFonts w:asciiTheme="minorHAnsi" w:hAnsiTheme="minorHAnsi" w:cstheme="minorHAnsi"/>
          <w:sz w:val="22"/>
          <w:szCs w:val="22"/>
        </w:rPr>
        <w:t xml:space="preserve">onitor Polski” w terminie do dnia 1 sierpnia każdego roku. </w:t>
      </w:r>
    </w:p>
    <w:p w:rsidR="00BB5350" w:rsidRPr="00435CE2" w:rsidRDefault="00BB5350" w:rsidP="009F61BC">
      <w:pPr>
        <w:pStyle w:val="Default"/>
        <w:numPr>
          <w:ilvl w:val="0"/>
          <w:numId w:val="8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5CE2">
        <w:rPr>
          <w:rFonts w:ascii="Calibri" w:hAnsi="Calibri"/>
          <w:sz w:val="22"/>
          <w:szCs w:val="22"/>
        </w:rPr>
        <w:t>W przypadku, gdy członek rodziny studenta przebywa w instytucji zapewniającej całodobowe utrzymanie i nie ponosi opłaty za pobyt, ustalając dochód rodziny w przeliczeniu na osobę nie uwzględnia się członka rodziny przebywającego w tej instytucji.</w:t>
      </w:r>
    </w:p>
    <w:p w:rsidR="00BB5350" w:rsidRDefault="00BB5350" w:rsidP="009F61B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890C31">
        <w:rPr>
          <w:rFonts w:ascii="Calibri" w:hAnsi="Calibri"/>
          <w:sz w:val="22"/>
          <w:szCs w:val="22"/>
        </w:rPr>
        <w:t>W przypadku, gdy z dochodu rodziny ponoszona jest opłata za pobyt w instytucji zapewniającej całodobowe utrzymanie członka rodziny, od dochodu rodziny odejmuje się tę opłatę. Ustalając dochód rodziny w przeliczeniu na osobę nie uwzględnia się członka rodziny przebywającego w tej instytucji</w:t>
      </w:r>
      <w:r w:rsidRPr="00C54C89">
        <w:rPr>
          <w:rFonts w:ascii="Calibri" w:hAnsi="Calibri"/>
        </w:rPr>
        <w:t>.</w:t>
      </w:r>
    </w:p>
    <w:p w:rsidR="00235C47" w:rsidRDefault="00BB5350" w:rsidP="009F61B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890C31">
        <w:rPr>
          <w:rFonts w:asciiTheme="minorHAnsi" w:hAnsiTheme="minorHAnsi" w:cstheme="minorHAnsi"/>
          <w:sz w:val="22"/>
          <w:szCs w:val="22"/>
        </w:rPr>
        <w:t>W przypadku, gdy członek rodziny studenta ubiegającego się o świadczenia pomocy materialnej zaginął, student składając wniosek o to świadczenie dołącza zaświadczenie właściwej w sprawie jednostki policji o przyjęciu zgłoszenia o zaginięciu członka rodziny studenta lub w przypadku cudzoziemców właściwej instytucji.</w:t>
      </w:r>
    </w:p>
    <w:p w:rsidR="00235C47" w:rsidRPr="00235C47" w:rsidRDefault="00235C47" w:rsidP="009F61B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5C47">
        <w:rPr>
          <w:rFonts w:asciiTheme="minorHAnsi" w:hAnsiTheme="minorHAnsi" w:cstheme="minorHAnsi"/>
          <w:sz w:val="22"/>
          <w:szCs w:val="22"/>
        </w:rPr>
        <w:t xml:space="preserve">W przypadku, gdy członek rodziny osiąga dochody poza granicami Rzeczypospolitej Polskiej dokonuje się ich przeliczenia na podstawie średniego kursu walut obcych ogłaszanego przez Prezesa Narodowego Banku Polskiego, z ostatniego dnia roboczego roku kalendarzowego, z którego dochód członków rodziny stanowi podstawę ustalenia prawa do stypendium socjalnego. </w:t>
      </w:r>
    </w:p>
    <w:p w:rsidR="00235C47" w:rsidRPr="00235C47" w:rsidRDefault="00235C47" w:rsidP="009F61B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5C47">
        <w:rPr>
          <w:rFonts w:asciiTheme="minorHAnsi" w:hAnsiTheme="minorHAnsi" w:cstheme="minorHAnsi"/>
          <w:sz w:val="22"/>
          <w:szCs w:val="22"/>
        </w:rPr>
        <w:t xml:space="preserve">Dochody uzyskiwane za granicą Rzeczypospolitej Polskiej, pomniejsza się odpowiednio o zapłacone za granicą Rzeczypospolitej Polskiej: podatek dochodowy oraz składki na obowiązkowe ubezpieczenie społeczne i obowiązkowe ubezpieczenie zdrowotne. </w:t>
      </w:r>
    </w:p>
    <w:p w:rsidR="00235C47" w:rsidRPr="00235C47" w:rsidRDefault="00235C47" w:rsidP="009F61B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6EEF" w:rsidRDefault="00C66EEF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7</w:t>
      </w:r>
    </w:p>
    <w:p w:rsidR="00C66EEF" w:rsidRDefault="00C66EEF" w:rsidP="009F61BC">
      <w:pPr>
        <w:pStyle w:val="Default"/>
        <w:spacing w:line="276" w:lineRule="auto"/>
      </w:pPr>
    </w:p>
    <w:p w:rsidR="00570F93" w:rsidRPr="00570F93" w:rsidRDefault="00570F93" w:rsidP="009F61BC">
      <w:pPr>
        <w:pStyle w:val="Akapitzlist"/>
        <w:numPr>
          <w:ilvl w:val="0"/>
          <w:numId w:val="9"/>
        </w:numPr>
        <w:tabs>
          <w:tab w:val="left" w:pos="3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E0A">
        <w:rPr>
          <w:rFonts w:asciiTheme="minorHAnsi" w:hAnsiTheme="minorHAnsi" w:cstheme="minorHAnsi"/>
          <w:sz w:val="22"/>
          <w:szCs w:val="22"/>
        </w:rPr>
        <w:t>W przypadku ustalania dochodu z gospodarstwa rolnego, znajdującego się w posiadaniu rodziny w 2019 roku, przyjmuje</w:t>
      </w:r>
      <w:r>
        <w:rPr>
          <w:rFonts w:asciiTheme="minorHAnsi" w:hAnsiTheme="minorHAnsi" w:cstheme="minorHAnsi"/>
          <w:sz w:val="22"/>
          <w:szCs w:val="22"/>
        </w:rPr>
        <w:t xml:space="preserve"> się, ż</w:t>
      </w:r>
      <w:r w:rsidRPr="00885E0A">
        <w:rPr>
          <w:rFonts w:asciiTheme="minorHAnsi" w:hAnsiTheme="minorHAnsi" w:cstheme="minorHAnsi"/>
          <w:sz w:val="22"/>
          <w:szCs w:val="22"/>
        </w:rPr>
        <w:t>e z 1 ha przeliczeniowego uzyskuje się dochód miesięczny w wysokości 1/12 dochodu ogłaszanego corocznie w drodze obwieszczenia przez Prezesa Głównego Urzędu Statystycznego na podstawie art. 18 ustawy z dnia 15 listopada 1984 r. o podatku rolnym (Dz. U. z 2019 r., poz. 1256). Jeśli np. oboje rodzice są współwłaścicielami gospodarstwa  w równych częściach, każdy z rodziców powinien w swoim oświadczeniu wykazać połowę hektarów przeliczeniowych (a tym samym połowę dochodu z całego gospodarstwa). Tylko obszar powyżej 1 ha lub 1 ha przeliczeniowego jest uznawany za gospodarstwo</w:t>
      </w:r>
      <w:r>
        <w:rPr>
          <w:rFonts w:asciiTheme="minorHAnsi" w:hAnsiTheme="minorHAnsi" w:cstheme="minorHAnsi"/>
          <w:sz w:val="22"/>
          <w:szCs w:val="22"/>
        </w:rPr>
        <w:t xml:space="preserve"> rolne. </w:t>
      </w:r>
      <w:r w:rsidRPr="00885E0A">
        <w:rPr>
          <w:rFonts w:asciiTheme="minorHAnsi" w:hAnsiTheme="minorHAnsi" w:cstheme="minorHAnsi"/>
          <w:b/>
          <w:bCs/>
          <w:sz w:val="22"/>
          <w:szCs w:val="22"/>
        </w:rPr>
        <w:t>Na zaświadczeniu z Urzędu Gminy musi być wyraźnie napisane, że w roku 2019 dana osoba była właścicielem gospodarstwa o podanej wielkości</w:t>
      </w:r>
      <w:r w:rsidRPr="00885E0A">
        <w:rPr>
          <w:rFonts w:asciiTheme="minorHAnsi" w:hAnsiTheme="minorHAnsi" w:cstheme="minorHAnsi"/>
          <w:bCs/>
          <w:sz w:val="22"/>
          <w:szCs w:val="22"/>
        </w:rPr>
        <w:t>. Zaświadczenie z bieżącą datą stwierdzające, że dana osoba </w:t>
      </w:r>
      <w:r w:rsidRPr="00885E0A">
        <w:rPr>
          <w:rFonts w:asciiTheme="minorHAnsi" w:hAnsiTheme="minorHAnsi" w:cstheme="minorHAnsi"/>
          <w:bCs/>
          <w:i/>
          <w:iCs/>
          <w:sz w:val="22"/>
          <w:szCs w:val="22"/>
        </w:rPr>
        <w:t>jest właścicielem gospodarstwa o wielkości...</w:t>
      </w:r>
      <w:r w:rsidRPr="00885E0A">
        <w:rPr>
          <w:rFonts w:asciiTheme="minorHAnsi" w:hAnsiTheme="minorHAnsi" w:cstheme="minorHAnsi"/>
          <w:bCs/>
          <w:sz w:val="22"/>
          <w:szCs w:val="22"/>
        </w:rPr>
        <w:t xml:space="preserve"> jest niewystarczające. </w:t>
      </w:r>
    </w:p>
    <w:p w:rsidR="00570F93" w:rsidRDefault="00570F93" w:rsidP="009F61BC">
      <w:pPr>
        <w:pStyle w:val="Akapitzlist"/>
        <w:numPr>
          <w:ilvl w:val="0"/>
          <w:numId w:val="9"/>
        </w:numPr>
        <w:tabs>
          <w:tab w:val="left" w:pos="3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85E0A">
        <w:rPr>
          <w:rFonts w:asciiTheme="minorHAnsi" w:hAnsiTheme="minorHAnsi" w:cstheme="minorHAnsi"/>
          <w:sz w:val="22"/>
          <w:szCs w:val="22"/>
        </w:rPr>
        <w:t xml:space="preserve">Właściciel kilku obszarów musi zsumować liczby hektarów przeliczeniowych. </w:t>
      </w:r>
    </w:p>
    <w:p w:rsidR="00C66EEF" w:rsidRPr="00570F93" w:rsidRDefault="00570F93" w:rsidP="009F61BC">
      <w:pPr>
        <w:pStyle w:val="Akapitzlist"/>
        <w:numPr>
          <w:ilvl w:val="0"/>
          <w:numId w:val="9"/>
        </w:numPr>
        <w:tabs>
          <w:tab w:val="left" w:pos="3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C66EEF" w:rsidRPr="00570F93">
        <w:rPr>
          <w:rFonts w:asciiTheme="minorHAnsi" w:hAnsiTheme="minorHAnsi" w:cstheme="minorHAnsi"/>
          <w:sz w:val="22"/>
          <w:szCs w:val="22"/>
        </w:rPr>
        <w:t xml:space="preserve">miana powierzchni gospodarstwa rolnego (np. sprzedaż, zakup) nie stanowi utraty ani uzyskania dochodu. Wszelkie zmiany uwzględniane są w latach, które stanowią podstawę przyznawania pomocy materialnej z zastrzeżeniem, że jeśli zmiana powierzchni nastąpiła w trakcie roku dochód należy liczyć proporcjonalnie do liczby miesięcy posiadania gospodarstwa rolnego. Tak wyliczony dochód dzieli się przez 12 miesięcy. </w:t>
      </w:r>
    </w:p>
    <w:p w:rsidR="00C66EEF" w:rsidRPr="00C66EEF" w:rsidRDefault="00C66EEF" w:rsidP="009F61BC">
      <w:pPr>
        <w:pStyle w:val="Default"/>
        <w:numPr>
          <w:ilvl w:val="0"/>
          <w:numId w:val="9"/>
        </w:numPr>
        <w:spacing w:line="276" w:lineRule="auto"/>
        <w:jc w:val="both"/>
      </w:pPr>
      <w:r w:rsidRPr="00BB5350">
        <w:rPr>
          <w:rFonts w:asciiTheme="minorHAnsi" w:hAnsiTheme="minorHAnsi" w:cstheme="minorHAnsi"/>
          <w:sz w:val="22"/>
          <w:szCs w:val="22"/>
        </w:rPr>
        <w:t>Przy ustalaniu dochodu z gospodarstwa rolnego nie uwzględnia się dopłat bezpośrednich uzyskanych w ramach Wspólnej Polityki Rolnej Unii Europejskiej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D59E4" w:rsidRPr="00DA5DC3" w:rsidRDefault="00C66EEF" w:rsidP="009F61B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350">
        <w:rPr>
          <w:rFonts w:asciiTheme="minorHAnsi" w:hAnsiTheme="minorHAnsi" w:cstheme="minorHAnsi"/>
          <w:sz w:val="22"/>
          <w:szCs w:val="22"/>
        </w:rPr>
        <w:t>Ustalając dochód rodziny uzyskany z gospodarstwa rolnego, do powierzchni gospodarstwa stanowiącego podstawę wymiaru podatku rolnego wlicza się obszary rolne oddane w dzierżawę, z wyjątkiem</w:t>
      </w:r>
      <w:r w:rsidR="008D59E4">
        <w:rPr>
          <w:rFonts w:asciiTheme="minorHAnsi" w:hAnsiTheme="minorHAnsi" w:cstheme="minorHAnsi"/>
          <w:sz w:val="22"/>
          <w:szCs w:val="22"/>
        </w:rPr>
        <w:t>:</w:t>
      </w:r>
      <w:r w:rsidRPr="00BB5350">
        <w:rPr>
          <w:rFonts w:asciiTheme="minorHAnsi" w:hAnsiTheme="minorHAnsi" w:cstheme="minorHAnsi"/>
          <w:sz w:val="22"/>
          <w:szCs w:val="22"/>
        </w:rPr>
        <w:t xml:space="preserve"> </w:t>
      </w:r>
      <w:r w:rsidR="008D59E4">
        <w:rPr>
          <w:rFonts w:asciiTheme="minorHAnsi" w:hAnsiTheme="minorHAnsi" w:cstheme="minorHAnsi"/>
          <w:sz w:val="22"/>
          <w:szCs w:val="22"/>
        </w:rPr>
        <w:t>ziemi oddanej w dzierżawę na podstawie</w:t>
      </w:r>
      <w:r w:rsidR="008D59E4" w:rsidRPr="008D59E4">
        <w:rPr>
          <w:kern w:val="28"/>
        </w:rPr>
        <w:t xml:space="preserve"> </w:t>
      </w:r>
      <w:r w:rsidR="008D59E4">
        <w:rPr>
          <w:rFonts w:asciiTheme="minorHAnsi" w:hAnsiTheme="minorHAnsi" w:cstheme="minorHAnsi"/>
          <w:kern w:val="28"/>
          <w:sz w:val="22"/>
          <w:szCs w:val="22"/>
        </w:rPr>
        <w:t>umowy dzierżawy, zawartej</w:t>
      </w:r>
      <w:r w:rsidR="008D59E4" w:rsidRPr="008D59E4">
        <w:rPr>
          <w:rFonts w:asciiTheme="minorHAnsi" w:hAnsiTheme="minorHAnsi" w:cstheme="minorHAnsi"/>
          <w:kern w:val="28"/>
          <w:sz w:val="22"/>
          <w:szCs w:val="22"/>
        </w:rPr>
        <w:t xml:space="preserve"> zgodnie przepisami o ubezpieczeniu społecznym rolników</w:t>
      </w:r>
      <w:r w:rsidR="008D59E4">
        <w:rPr>
          <w:rFonts w:asciiTheme="minorHAnsi" w:hAnsiTheme="minorHAnsi" w:cstheme="minorHAnsi"/>
          <w:kern w:val="28"/>
          <w:sz w:val="22"/>
          <w:szCs w:val="22"/>
        </w:rPr>
        <w:t>, części lub całości znajdującego się w posiadaniu rodziny gospodarstwa rolnego</w:t>
      </w:r>
      <w:r w:rsidR="008D59E4">
        <w:rPr>
          <w:rFonts w:asciiTheme="minorHAnsi" w:hAnsiTheme="minorHAnsi" w:cstheme="minorHAnsi"/>
          <w:sz w:val="22"/>
          <w:szCs w:val="22"/>
        </w:rPr>
        <w:t xml:space="preserve">, </w:t>
      </w:r>
      <w:r w:rsidR="008D59E4" w:rsidRPr="008D59E4">
        <w:rPr>
          <w:rFonts w:asciiTheme="minorHAnsi" w:hAnsiTheme="minorHAnsi" w:cstheme="minorHAnsi"/>
          <w:kern w:val="28"/>
          <w:sz w:val="22"/>
          <w:szCs w:val="22"/>
        </w:rPr>
        <w:t xml:space="preserve">gospodarstwa rolnego </w:t>
      </w:r>
      <w:r w:rsidR="008D59E4">
        <w:rPr>
          <w:rFonts w:asciiTheme="minorHAnsi" w:hAnsiTheme="minorHAnsi" w:cstheme="minorHAnsi"/>
          <w:kern w:val="28"/>
          <w:sz w:val="22"/>
          <w:szCs w:val="22"/>
        </w:rPr>
        <w:t xml:space="preserve">wniesionego </w:t>
      </w:r>
      <w:r w:rsidR="008D59E4" w:rsidRPr="008D59E4">
        <w:rPr>
          <w:rFonts w:asciiTheme="minorHAnsi" w:hAnsiTheme="minorHAnsi" w:cstheme="minorHAnsi"/>
          <w:kern w:val="28"/>
          <w:sz w:val="22"/>
          <w:szCs w:val="22"/>
        </w:rPr>
        <w:t>do użytkowania przez rolniczą spółdzielnię produkcyjną</w:t>
      </w:r>
      <w:r w:rsidR="00DA5DC3">
        <w:rPr>
          <w:rFonts w:asciiTheme="minorHAnsi" w:hAnsiTheme="minorHAnsi" w:cstheme="minorHAnsi"/>
          <w:kern w:val="28"/>
          <w:sz w:val="22"/>
          <w:szCs w:val="22"/>
        </w:rPr>
        <w:t>, gospodarstwa rolnego oddanego w dzierżawę w związku z pobieraniem renty</w:t>
      </w:r>
      <w:r w:rsidR="008D59E4" w:rsidRPr="008D59E4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DA5DC3" w:rsidRPr="00DA5DC3">
        <w:rPr>
          <w:rFonts w:asciiTheme="minorHAnsi" w:hAnsiTheme="minorHAnsi" w:cstheme="minorHAnsi"/>
          <w:sz w:val="22"/>
          <w:szCs w:val="22"/>
        </w:rPr>
        <w:t>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</w:t>
      </w:r>
      <w:r w:rsidR="00DA5DC3">
        <w:rPr>
          <w:rFonts w:asciiTheme="minorHAnsi" w:hAnsiTheme="minorHAnsi" w:cstheme="minorHAnsi"/>
          <w:sz w:val="22"/>
          <w:szCs w:val="22"/>
        </w:rPr>
        <w:t>w Wiejskich.</w:t>
      </w:r>
    </w:p>
    <w:p w:rsidR="00C66EEF" w:rsidRPr="00BB5350" w:rsidRDefault="00C66EEF" w:rsidP="009F61B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350">
        <w:rPr>
          <w:rFonts w:asciiTheme="minorHAnsi" w:hAnsiTheme="minorHAnsi" w:cstheme="minorHAnsi"/>
          <w:sz w:val="22"/>
          <w:szCs w:val="22"/>
        </w:rPr>
        <w:t xml:space="preserve">Przez umowę dzierżawy zawartą zgodnie z przepisami ustawy o ubezpieczeniu społecznym rolników rozumie się umowę dzierżawy zawartą w formie pisemnej na okres co najmniej 10 lat i zgłoszoną do ewidencji gruntów i budynków, zawartą z osobą niebędącą: </w:t>
      </w:r>
    </w:p>
    <w:p w:rsidR="00C66EEF" w:rsidRPr="00BB5350" w:rsidRDefault="00C66EEF" w:rsidP="009F61BC">
      <w:pPr>
        <w:pStyle w:val="Default"/>
        <w:spacing w:after="27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B5350">
        <w:rPr>
          <w:rFonts w:asciiTheme="minorHAnsi" w:hAnsiTheme="minorHAnsi" w:cstheme="minorHAnsi"/>
          <w:sz w:val="22"/>
          <w:szCs w:val="22"/>
        </w:rPr>
        <w:t xml:space="preserve">1) małżonkiem wydzierżawiającego (małżonkiem emeryta lub rencisty), </w:t>
      </w:r>
    </w:p>
    <w:p w:rsidR="00C66EEF" w:rsidRPr="00BB5350" w:rsidRDefault="00C66EEF" w:rsidP="009F61BC">
      <w:pPr>
        <w:pStyle w:val="Default"/>
        <w:spacing w:after="27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B5350">
        <w:rPr>
          <w:rFonts w:asciiTheme="minorHAnsi" w:hAnsiTheme="minorHAnsi" w:cstheme="minorHAnsi"/>
          <w:sz w:val="22"/>
          <w:szCs w:val="22"/>
        </w:rPr>
        <w:t xml:space="preserve">2) jego zstępnym lub pasierbem, </w:t>
      </w:r>
    </w:p>
    <w:p w:rsidR="00C66EEF" w:rsidRPr="00BB5350" w:rsidRDefault="00C66EEF" w:rsidP="009F61BC">
      <w:pPr>
        <w:pStyle w:val="Default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BB5350">
        <w:rPr>
          <w:rFonts w:asciiTheme="minorHAnsi" w:hAnsiTheme="minorHAnsi" w:cstheme="minorHAnsi"/>
          <w:sz w:val="22"/>
          <w:szCs w:val="22"/>
        </w:rPr>
        <w:t xml:space="preserve">3) małżonkiem zstępnego lub pasierba, </w:t>
      </w:r>
    </w:p>
    <w:p w:rsidR="00C66EEF" w:rsidRPr="00BB5350" w:rsidRDefault="00C66EEF" w:rsidP="009F61BC">
      <w:pPr>
        <w:pStyle w:val="Default"/>
        <w:spacing w:after="27" w:line="276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5350">
        <w:rPr>
          <w:rFonts w:asciiTheme="minorHAnsi" w:hAnsiTheme="minorHAnsi" w:cstheme="minorHAnsi"/>
          <w:color w:val="auto"/>
          <w:sz w:val="22"/>
          <w:szCs w:val="22"/>
        </w:rPr>
        <w:t xml:space="preserve">4) osobą pozostającą z wydzierżawiającym (z emerytem lub rencistą) we wspólnym gospodarstwie domowym, </w:t>
      </w:r>
    </w:p>
    <w:p w:rsidR="00C66EEF" w:rsidRPr="00BB5350" w:rsidRDefault="00C66EEF" w:rsidP="009F61BC">
      <w:pPr>
        <w:pStyle w:val="Default"/>
        <w:spacing w:line="276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5350">
        <w:rPr>
          <w:rFonts w:asciiTheme="minorHAnsi" w:hAnsiTheme="minorHAnsi" w:cstheme="minorHAnsi"/>
          <w:color w:val="auto"/>
          <w:sz w:val="22"/>
          <w:szCs w:val="22"/>
        </w:rPr>
        <w:t xml:space="preserve">5) małżonkiem osoby pozostającej z wydzierżawiającym (z emerytem lub rencistą) we </w:t>
      </w:r>
      <w:r>
        <w:rPr>
          <w:rFonts w:asciiTheme="minorHAnsi" w:hAnsiTheme="minorHAnsi" w:cstheme="minorHAnsi"/>
          <w:color w:val="auto"/>
          <w:sz w:val="22"/>
          <w:szCs w:val="22"/>
        </w:rPr>
        <w:t>wspólnym gospodarstwie domowym.</w:t>
      </w:r>
    </w:p>
    <w:p w:rsidR="00C66EEF" w:rsidRPr="00BB5350" w:rsidRDefault="00C66EEF" w:rsidP="009F61BC">
      <w:pPr>
        <w:pStyle w:val="Default"/>
        <w:numPr>
          <w:ilvl w:val="0"/>
          <w:numId w:val="9"/>
        </w:numPr>
        <w:spacing w:after="2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5350">
        <w:rPr>
          <w:rFonts w:asciiTheme="minorHAnsi" w:hAnsiTheme="minorHAnsi" w:cstheme="minorHAnsi"/>
          <w:color w:val="auto"/>
          <w:sz w:val="22"/>
          <w:szCs w:val="22"/>
        </w:rPr>
        <w:t xml:space="preserve">Ustalając dochód uzyskany przez dzierżawcę gospodarstwa rolnego oddanego w dzierżawę na zasadach, o których mowa w ust. 6, dochód uzyskany z gospodarstwa rolnego pomniejsza się o zapłacony czynsz z tytułu dzierżawy. </w:t>
      </w:r>
    </w:p>
    <w:p w:rsidR="00C66EEF" w:rsidRPr="00BB5350" w:rsidRDefault="00C66EEF" w:rsidP="009F61B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5350">
        <w:rPr>
          <w:rFonts w:asciiTheme="minorHAnsi" w:hAnsiTheme="minorHAnsi" w:cstheme="minorHAnsi"/>
          <w:color w:val="auto"/>
          <w:sz w:val="22"/>
          <w:szCs w:val="22"/>
        </w:rPr>
        <w:t xml:space="preserve">Ustalając dochód rodziny uzyskany z wydzierżawionego od Krajowego Ośrodka Wsparcia Rolnictwa gospodarstwa rolnego, dochód uzyskany z gospodarstwa rolnego pomniejsza się o zapłacony czynsz z tytułu dzierżawy. Jeżeli w roku kalendarzowym, z którego dokumentuje się dochody nastąpiło przekazanie gospodarstwa rolnego i uzyskanie z tego tytułu renty strukturalnej, ustalając dochód w rodzinie studenta za ten rok należy uwzględnić dochód z gospodarstwa rolnego za miesiące przed przekazaniem gospodarstwa i dodać rentę strukturalną za pozostałe miesiące roku. Tak wyliczony dochód dzieli się przez 12 miesięcy. </w:t>
      </w:r>
    </w:p>
    <w:p w:rsidR="00570F93" w:rsidRPr="00D17DB1" w:rsidRDefault="00C66EEF" w:rsidP="009F61B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7DB1">
        <w:rPr>
          <w:rFonts w:asciiTheme="minorHAnsi" w:hAnsiTheme="minorHAnsi" w:cstheme="minorHAnsi"/>
          <w:color w:val="auto"/>
          <w:sz w:val="22"/>
          <w:szCs w:val="22"/>
        </w:rPr>
        <w:t>W przypadku uzyskiwania dochodów z gospodarstwa rolnego oraz dochodów pozarolniczych dochody te sumuje się.</w:t>
      </w:r>
    </w:p>
    <w:p w:rsidR="00570F93" w:rsidRPr="00090D51" w:rsidRDefault="00570F93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8</w:t>
      </w:r>
    </w:p>
    <w:p w:rsidR="00570F93" w:rsidRDefault="00570F93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70F93" w:rsidRDefault="00570F93" w:rsidP="009F61BC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F93">
        <w:rPr>
          <w:rFonts w:asciiTheme="minorHAnsi" w:hAnsiTheme="minorHAnsi" w:cstheme="minorHAnsi"/>
          <w:sz w:val="22"/>
          <w:szCs w:val="22"/>
        </w:rPr>
        <w:t xml:space="preserve">Przy ustalaniu prawa do stypendium socjalnego, w dochodzie rodziny studenta uwzględnia się kwotę zasądzonego świadczenia alimentacyjnego na rzecz dziecka, studenta lub innego członka jego rodziny. </w:t>
      </w:r>
    </w:p>
    <w:p w:rsidR="00E3247F" w:rsidRPr="00890C31" w:rsidRDefault="00E3247F" w:rsidP="009F61BC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90C31">
        <w:rPr>
          <w:rFonts w:ascii="Calibri" w:hAnsi="Calibri" w:cs="Calibri"/>
          <w:sz w:val="22"/>
          <w:szCs w:val="22"/>
        </w:rPr>
        <w:lastRenderedPageBreak/>
        <w:t>W przypadku, gdy członek rodziny ma zobowiązania alimentacyjne na rzecz osoby spoza rodziny, od dochodu uzyskanego przez członków rodziny w roku kalendarzowym poprzedzającym rok akademicki, w którym jest przyznawane stypendium, odejmuje się kwotę alimentów zapłaconych w tym roku.</w:t>
      </w:r>
    </w:p>
    <w:p w:rsidR="00570F93" w:rsidRPr="00E3247F" w:rsidRDefault="00570F93" w:rsidP="009F61BC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247F">
        <w:rPr>
          <w:rFonts w:asciiTheme="minorHAnsi" w:hAnsiTheme="minorHAnsi" w:cstheme="minorHAnsi"/>
          <w:sz w:val="22"/>
          <w:szCs w:val="22"/>
        </w:rPr>
        <w:t xml:space="preserve">W przypadku, gdy członek rodziny ma ustalone prawo do alimentów, ale ich nie otrzymuje lub otrzymuje w wysokości niższej lub wyższej od ustalonej orzeczeniem sądu, ugodą sądową lub ugodą przed mediatorem, do dochodu rodziny stanowiącego podstawę do ustalenia prawa do świadczeń wlicza się alimenty w otrzymywanej wysokości. </w:t>
      </w:r>
    </w:p>
    <w:p w:rsidR="00D802A6" w:rsidRDefault="00D802A6" w:rsidP="009F61BC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</w:t>
      </w:r>
      <w:r w:rsidRPr="00570F93">
        <w:rPr>
          <w:rFonts w:asciiTheme="minorHAnsi" w:hAnsiTheme="minorHAnsi" w:cstheme="minorHAnsi"/>
          <w:sz w:val="22"/>
          <w:szCs w:val="22"/>
        </w:rPr>
        <w:t>wiadczenia uzysk</w:t>
      </w:r>
      <w:r>
        <w:rPr>
          <w:rFonts w:asciiTheme="minorHAnsi" w:hAnsiTheme="minorHAnsi" w:cstheme="minorHAnsi"/>
          <w:sz w:val="22"/>
          <w:szCs w:val="22"/>
        </w:rPr>
        <w:t>ane z Funduszu Alimentacyjnego</w:t>
      </w:r>
      <w:r w:rsidRPr="00D802A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wlicza się d</w:t>
      </w:r>
      <w:r w:rsidR="00570F93" w:rsidRPr="00D802A6">
        <w:rPr>
          <w:rFonts w:asciiTheme="minorHAnsi" w:hAnsiTheme="minorHAnsi" w:cstheme="minorHAnsi"/>
          <w:sz w:val="22"/>
          <w:szCs w:val="22"/>
        </w:rPr>
        <w:t>o dochodów nieopodatkowa</w:t>
      </w:r>
      <w:r>
        <w:rPr>
          <w:rFonts w:asciiTheme="minorHAnsi" w:hAnsiTheme="minorHAnsi" w:cstheme="minorHAnsi"/>
          <w:sz w:val="22"/>
          <w:szCs w:val="22"/>
        </w:rPr>
        <w:t>nych.</w:t>
      </w:r>
      <w:r w:rsidR="00570F93" w:rsidRPr="00D802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0F93" w:rsidRPr="00570F93" w:rsidRDefault="00570F93" w:rsidP="009F61BC">
      <w:pPr>
        <w:pStyle w:val="Default"/>
        <w:numPr>
          <w:ilvl w:val="0"/>
          <w:numId w:val="1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F93">
        <w:rPr>
          <w:rFonts w:asciiTheme="minorHAnsi" w:hAnsiTheme="minorHAnsi" w:cstheme="minorHAnsi"/>
          <w:sz w:val="22"/>
          <w:szCs w:val="22"/>
        </w:rPr>
        <w:t xml:space="preserve">Jeżeli rodzic studenta lub student, który ubiega się o świadczenia pomocy materialnej, jest jednocześnie opiekunem prawnym innego dziecka, w dochodzie jego rodziny nie uwzględnia się dochodu dziecka pozostającego pod opieką prawną, a w liczbie członków rodziny nie uwzględnia się tego dziecka. </w:t>
      </w:r>
    </w:p>
    <w:p w:rsidR="00570F93" w:rsidRPr="00570F93" w:rsidRDefault="00570F93" w:rsidP="009F61B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0F93" w:rsidRPr="00570F93" w:rsidRDefault="00570F93" w:rsidP="009F61BC">
      <w:pPr>
        <w:pStyle w:val="Default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IV  </w:t>
      </w:r>
      <w:r w:rsidRPr="00570F93">
        <w:rPr>
          <w:rFonts w:ascii="Calibri" w:hAnsi="Calibri" w:cs="Calibri"/>
          <w:b/>
          <w:bCs/>
        </w:rPr>
        <w:t xml:space="preserve"> Zmiany w dochodach (utrata i uzyskanie dochodu)</w:t>
      </w:r>
    </w:p>
    <w:p w:rsidR="00570F93" w:rsidRDefault="00570F93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70F93" w:rsidRPr="00090D51" w:rsidRDefault="00570F93" w:rsidP="009F61BC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</w:p>
    <w:p w:rsidR="00570F93" w:rsidRPr="00090D51" w:rsidRDefault="00570F93" w:rsidP="009F61BC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70F93" w:rsidRPr="00090D51" w:rsidRDefault="00570F93" w:rsidP="009F61BC">
      <w:pPr>
        <w:pStyle w:val="Akapitzlist"/>
        <w:widowControl/>
        <w:numPr>
          <w:ilvl w:val="0"/>
          <w:numId w:val="3"/>
        </w:numPr>
        <w:overflowPunct/>
        <w:autoSpaceDE w:val="0"/>
        <w:autoSpaceDN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090D51">
        <w:rPr>
          <w:rFonts w:asciiTheme="minorHAnsi" w:hAnsiTheme="minorHAnsi"/>
          <w:bCs/>
          <w:kern w:val="0"/>
          <w:sz w:val="22"/>
          <w:szCs w:val="22"/>
        </w:rPr>
        <w:t>Utrata dochodu</w:t>
      </w:r>
    </w:p>
    <w:p w:rsidR="00570F93" w:rsidRPr="00090D51" w:rsidRDefault="00570F93" w:rsidP="009F61BC">
      <w:pPr>
        <w:widowControl/>
        <w:overflowPunct/>
        <w:autoSpaceDE w:val="0"/>
        <w:autoSpaceDN w:val="0"/>
        <w:spacing w:line="276" w:lineRule="auto"/>
        <w:ind w:left="0"/>
        <w:jc w:val="left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</w:p>
    <w:p w:rsidR="00570F93" w:rsidRDefault="00570F93" w:rsidP="002B20E0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Jeżeli w momencie składania wniosku o stypendium socjalne nie ma już źródła d</w:t>
      </w:r>
      <w:r w:rsidR="004C52AC">
        <w:rPr>
          <w:rFonts w:asciiTheme="minorHAnsi" w:hAnsiTheme="minorHAnsi"/>
          <w:kern w:val="0"/>
          <w:sz w:val="22"/>
          <w:szCs w:val="22"/>
        </w:rPr>
        <w:t>ochodu, które występowało w 2019</w:t>
      </w:r>
      <w:r>
        <w:rPr>
          <w:rFonts w:asciiTheme="minorHAnsi" w:hAnsiTheme="minorHAnsi"/>
          <w:kern w:val="0"/>
          <w:sz w:val="22"/>
          <w:szCs w:val="22"/>
        </w:rPr>
        <w:t xml:space="preserve"> </w:t>
      </w:r>
      <w:r w:rsidRPr="00090D51">
        <w:rPr>
          <w:rFonts w:asciiTheme="minorHAnsi" w:hAnsiTheme="minorHAnsi"/>
          <w:kern w:val="0"/>
          <w:sz w:val="22"/>
          <w:szCs w:val="22"/>
        </w:rPr>
        <w:t>roku, nastąpiła utrata dochodu. W przypadku utraty dochodu </w:t>
      </w:r>
      <w:r w:rsidR="004C52AC">
        <w:rPr>
          <w:rFonts w:asciiTheme="minorHAnsi" w:hAnsiTheme="minorHAnsi"/>
          <w:kern w:val="0"/>
          <w:sz w:val="22"/>
          <w:szCs w:val="22"/>
        </w:rPr>
        <w:t>w 2019</w:t>
      </w:r>
      <w:r>
        <w:rPr>
          <w:rFonts w:asciiTheme="minorHAnsi" w:hAnsiTheme="minorHAnsi"/>
          <w:kern w:val="0"/>
          <w:sz w:val="22"/>
          <w:szCs w:val="22"/>
        </w:rPr>
        <w:t xml:space="preserve"> roku lub </w:t>
      </w:r>
      <w:r w:rsidR="004C52AC">
        <w:rPr>
          <w:rFonts w:asciiTheme="minorHAnsi" w:hAnsiTheme="minorHAnsi"/>
          <w:kern w:val="0"/>
          <w:sz w:val="22"/>
          <w:szCs w:val="22"/>
        </w:rPr>
        <w:t>po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roku, ustalając dochód danej osob</w:t>
      </w:r>
      <w:r w:rsidR="004C52AC">
        <w:rPr>
          <w:rFonts w:asciiTheme="minorHAnsi" w:hAnsiTheme="minorHAnsi"/>
          <w:kern w:val="0"/>
          <w:sz w:val="22"/>
          <w:szCs w:val="22"/>
        </w:rPr>
        <w:t>y z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roku,  </w:t>
      </w:r>
      <w:r w:rsidRPr="00090D51">
        <w:rPr>
          <w:rFonts w:asciiTheme="minorHAnsi" w:hAnsiTheme="minorHAnsi"/>
          <w:bCs/>
          <w:kern w:val="0"/>
          <w:sz w:val="22"/>
          <w:szCs w:val="22"/>
        </w:rPr>
        <w:t>nie uwzględnia się dochodu utraconego</w:t>
      </w:r>
      <w:r w:rsidR="004C52AC">
        <w:rPr>
          <w:rFonts w:asciiTheme="minorHAnsi" w:hAnsiTheme="minorHAnsi"/>
          <w:kern w:val="0"/>
          <w:sz w:val="22"/>
          <w:szCs w:val="22"/>
        </w:rPr>
        <w:t>, a kwota osiągnięta w roku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z tego źródła nie jest liczona.</w:t>
      </w:r>
      <w:r w:rsidR="00365748">
        <w:rPr>
          <w:rFonts w:asciiTheme="minorHAnsi" w:hAnsiTheme="minorHAnsi"/>
          <w:kern w:val="0"/>
          <w:sz w:val="22"/>
          <w:szCs w:val="22"/>
        </w:rPr>
        <w:t xml:space="preserve"> Dochód utracony należy udokumentować.</w:t>
      </w:r>
    </w:p>
    <w:p w:rsidR="002B20E0" w:rsidRPr="002B20E0" w:rsidRDefault="002B20E0" w:rsidP="002B20E0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hAnsiTheme="minorHAnsi"/>
          <w:kern w:val="0"/>
          <w:sz w:val="22"/>
          <w:szCs w:val="22"/>
        </w:rPr>
      </w:pPr>
    </w:p>
    <w:p w:rsidR="00BD62A8" w:rsidRDefault="00570F93" w:rsidP="006F59F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b/>
          <w:sz w:val="22"/>
          <w:szCs w:val="22"/>
        </w:rPr>
        <w:t xml:space="preserve">Utrata dochodu może być spowodowana wyłącznie: </w:t>
      </w:r>
      <w:r w:rsidRPr="00090D51">
        <w:rPr>
          <w:rFonts w:asciiTheme="minorHAnsi" w:hAnsiTheme="minorHAnsi"/>
          <w:sz w:val="22"/>
          <w:szCs w:val="22"/>
        </w:rPr>
        <w:br/>
        <w:t>1) uzyskaniem prawa do urlopu wychowawczego,</w:t>
      </w:r>
      <w:r w:rsidRPr="00090D51">
        <w:rPr>
          <w:rFonts w:asciiTheme="minorHAnsi" w:hAnsiTheme="minorHAnsi"/>
          <w:sz w:val="22"/>
          <w:szCs w:val="22"/>
        </w:rPr>
        <w:br/>
        <w:t>2) utratą prawa do zasiłku dla bezrobotnych lub stypendium  dla bezrobotnych,</w:t>
      </w:r>
      <w:r w:rsidRPr="00090D51">
        <w:rPr>
          <w:rFonts w:asciiTheme="minorHAnsi" w:hAnsiTheme="minorHAnsi"/>
          <w:sz w:val="22"/>
          <w:szCs w:val="22"/>
        </w:rPr>
        <w:br/>
        <w:t>3) utratą zatrudnienia lub innej pra</w:t>
      </w:r>
      <w:r w:rsidR="00BD62A8">
        <w:rPr>
          <w:rFonts w:asciiTheme="minorHAnsi" w:hAnsiTheme="minorHAnsi"/>
          <w:sz w:val="22"/>
          <w:szCs w:val="22"/>
        </w:rPr>
        <w:t xml:space="preserve">cy zarobkowej, </w:t>
      </w:r>
    </w:p>
    <w:p w:rsidR="00844696" w:rsidRDefault="00570F93" w:rsidP="0084469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Pr="00E8353D">
        <w:rPr>
          <w:rFonts w:asciiTheme="minorHAnsi" w:hAnsiTheme="minorHAnsi" w:cstheme="minorHAnsi"/>
          <w:sz w:val="22"/>
          <w:szCs w:val="22"/>
        </w:rPr>
        <w:t>utratą zasiłku przedemerytalnego lub świadczenia przedemerytalnego, nauczycielskiego świadczenia kompensacyjnego, a także emerytury lub renty, renty rodzi</w:t>
      </w:r>
      <w:r>
        <w:rPr>
          <w:rFonts w:asciiTheme="minorHAnsi" w:hAnsiTheme="minorHAnsi" w:cstheme="minorHAnsi"/>
          <w:sz w:val="22"/>
          <w:szCs w:val="22"/>
        </w:rPr>
        <w:t xml:space="preserve">nnej lub </w:t>
      </w:r>
      <w:r w:rsidRPr="00E8353D">
        <w:rPr>
          <w:rFonts w:asciiTheme="minorHAnsi" w:hAnsiTheme="minorHAnsi" w:cstheme="minorHAnsi"/>
          <w:sz w:val="22"/>
          <w:szCs w:val="22"/>
        </w:rPr>
        <w:t>socjalnej lub rodzicielskiego świadczenia uzupełniającego, o którym mowa w ustawie z dnia 31 stycznia 2019 r. o rodzicielskim świadczeniu uzupełniającym (Dz. U. z 2019 r.</w:t>
      </w:r>
      <w:r w:rsidR="006F59FC">
        <w:rPr>
          <w:rFonts w:asciiTheme="minorHAnsi" w:hAnsiTheme="minorHAnsi" w:cstheme="minorHAnsi"/>
          <w:sz w:val="22"/>
          <w:szCs w:val="22"/>
        </w:rPr>
        <w:t xml:space="preserve"> </w:t>
      </w:r>
      <w:r w:rsidRPr="00E8353D">
        <w:rPr>
          <w:rFonts w:asciiTheme="minorHAnsi" w:hAnsiTheme="minorHAnsi" w:cstheme="minorHAnsi"/>
          <w:sz w:val="22"/>
          <w:szCs w:val="22"/>
        </w:rPr>
        <w:t>poz. 303</w:t>
      </w:r>
      <w:r>
        <w:rPr>
          <w:rFonts w:asciiTheme="minorHAnsi" w:hAnsiTheme="minorHAnsi" w:cstheme="minorHAnsi"/>
          <w:sz w:val="22"/>
          <w:szCs w:val="22"/>
        </w:rPr>
        <w:t>),</w:t>
      </w:r>
    </w:p>
    <w:p w:rsidR="006F59FC" w:rsidRDefault="00AC65FD" w:rsidP="009F61B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5) </w:t>
      </w:r>
      <w:r w:rsidR="00844696" w:rsidRPr="00844696">
        <w:rPr>
          <w:rFonts w:ascii="Calibri" w:hAnsi="Calibri"/>
          <w:sz w:val="22"/>
          <w:szCs w:val="22"/>
        </w:rPr>
        <w:t>wykreśleniem z rejestru pozarolniczej działalności gospodarczej lub zawieszeniem jej wykonywania w rozumieniu art. 16b ustawy z dnia 20 grudnia 1990 r. o ubezpieczeniu  społecznym rolników (Dz. U. z 2020 r. poz. 174) lub art. 36aa ust. 1 ustawy z dnia 13 października 1998 r. o systemie ubezpieczeń społecznych (Dz. U. z 2020 r. poz. 266),</w:t>
      </w:r>
    </w:p>
    <w:p w:rsidR="00570F93" w:rsidRPr="00090D51" w:rsidRDefault="00570F93" w:rsidP="009F61B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eastAsia="Times New Roman" w:hAnsiTheme="minorHAnsi"/>
          <w:sz w:val="22"/>
          <w:szCs w:val="22"/>
          <w:lang w:eastAsia="pl-PL"/>
        </w:rPr>
        <w:t xml:space="preserve">6) </w:t>
      </w:r>
      <w:r w:rsidRPr="00090D51">
        <w:rPr>
          <w:rFonts w:asciiTheme="minorHAnsi" w:hAnsiTheme="minorHAnsi"/>
          <w:sz w:val="22"/>
          <w:szCs w:val="22"/>
        </w:rPr>
        <w:t>utratą zasiłku chorobowego, świadczenia rehabilitacyjnego lub zasiłku macierzyńskiego,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0D51">
        <w:rPr>
          <w:rFonts w:asciiTheme="minorHAnsi" w:hAnsiTheme="minorHAnsi"/>
          <w:sz w:val="22"/>
          <w:szCs w:val="22"/>
        </w:rPr>
        <w:t>przysługujących  po utracie zatrudnienia lub innej pracy zarobkowej,</w:t>
      </w:r>
    </w:p>
    <w:p w:rsidR="00570F93" w:rsidRPr="00090D51" w:rsidRDefault="00570F93" w:rsidP="009F61BC">
      <w:pPr>
        <w:pStyle w:val="Default"/>
        <w:spacing w:after="36" w:line="276" w:lineRule="auto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 xml:space="preserve">7)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 </w:t>
      </w:r>
    </w:p>
    <w:p w:rsidR="00570F93" w:rsidRDefault="00570F93" w:rsidP="009F61BC">
      <w:pPr>
        <w:widowControl/>
        <w:overflowPunct/>
        <w:autoSpaceDE w:val="0"/>
        <w:autoSpaceDN w:val="0"/>
        <w:spacing w:line="276" w:lineRule="auto"/>
        <w:ind w:left="0"/>
        <w:jc w:val="left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lastRenderedPageBreak/>
        <w:t>8) utratą świadczenia rodzicielskiego,</w:t>
      </w:r>
      <w:r w:rsidRPr="00090D51">
        <w:rPr>
          <w:rFonts w:asciiTheme="minorHAnsi" w:hAnsiTheme="minorHAnsi"/>
          <w:kern w:val="0"/>
          <w:sz w:val="22"/>
          <w:szCs w:val="22"/>
        </w:rPr>
        <w:br/>
        <w:t>9) utratą zasiłku macierzyńskiego, o którym mowa w przepisach o ubezpieczeniu społecznym rolników,</w:t>
      </w:r>
    </w:p>
    <w:p w:rsidR="00742F5B" w:rsidRDefault="00BE61C4" w:rsidP="00742F5B">
      <w:pPr>
        <w:widowControl/>
        <w:overflowPunct/>
        <w:autoSpaceDE w:val="0"/>
        <w:autoSpaceDN w:val="0"/>
        <w:spacing w:after="36" w:line="276" w:lineRule="auto"/>
        <w:ind w:left="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10) </w:t>
      </w:r>
      <w:r w:rsidRPr="00BE61C4">
        <w:rPr>
          <w:rFonts w:ascii="Calibri" w:hAnsi="Calibri"/>
          <w:sz w:val="22"/>
          <w:szCs w:val="22"/>
        </w:rPr>
        <w:t xml:space="preserve">utratą stypendium doktoranckiego określonego w art. 209 ust. 1 i 7  ustawy z dnia 20 lipca 2018 r. </w:t>
      </w:r>
      <w:r w:rsidRPr="00BE61C4">
        <w:rPr>
          <w:rFonts w:ascii="Calibri" w:hAnsi="Calibri"/>
          <w:i/>
          <w:iCs/>
          <w:sz w:val="22"/>
          <w:szCs w:val="22"/>
        </w:rPr>
        <w:t>Prawo o szkolnictwie wyższym i nauce</w:t>
      </w:r>
      <w:r w:rsidR="00742F5B">
        <w:rPr>
          <w:rFonts w:ascii="Calibri" w:hAnsi="Calibri"/>
          <w:i/>
          <w:iCs/>
          <w:sz w:val="22"/>
          <w:szCs w:val="22"/>
        </w:rPr>
        <w:t>,</w:t>
      </w:r>
    </w:p>
    <w:p w:rsidR="00742F5B" w:rsidRDefault="00742F5B" w:rsidP="00742F5B">
      <w:pPr>
        <w:widowControl/>
        <w:overflowPunct/>
        <w:autoSpaceDE w:val="0"/>
        <w:autoSpaceDN w:val="0"/>
        <w:spacing w:after="36" w:line="276" w:lineRule="auto"/>
        <w:ind w:left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9276B">
        <w:rPr>
          <w:rFonts w:ascii="Calibri" w:hAnsi="Calibri"/>
          <w:iCs/>
          <w:sz w:val="22"/>
          <w:szCs w:val="22"/>
        </w:rPr>
        <w:t xml:space="preserve">11) </w:t>
      </w:r>
      <w:r w:rsidRPr="0029276B">
        <w:rPr>
          <w:rFonts w:asciiTheme="minorHAnsi" w:hAnsiTheme="minorHAnsi" w:cstheme="minorHAnsi"/>
          <w:bCs/>
          <w:sz w:val="22"/>
          <w:szCs w:val="22"/>
        </w:rPr>
        <w:t>obniżenie wynagrodzenia z tytułu zatrudnienia lub innej pracy zarobkowej lub obniżenie dochodu z pozarolniczej działalności gospodarczej w rozumieniu ustawy o świadczeniach rodzinnych z powodu przeciwdziałania COV</w:t>
      </w:r>
      <w:r w:rsidR="000E162C">
        <w:rPr>
          <w:rFonts w:asciiTheme="minorHAnsi" w:hAnsiTheme="minorHAnsi" w:cstheme="minorHAnsi"/>
          <w:bCs/>
          <w:sz w:val="22"/>
          <w:szCs w:val="22"/>
        </w:rPr>
        <w:t>ID-19.</w:t>
      </w:r>
    </w:p>
    <w:p w:rsidR="000E2E83" w:rsidRPr="00090D51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rPr>
          <w:rFonts w:asciiTheme="minorHAnsi" w:hAnsiTheme="minorHAnsi"/>
          <w:i/>
          <w:kern w:val="0"/>
          <w:sz w:val="22"/>
          <w:szCs w:val="22"/>
        </w:rPr>
      </w:pPr>
      <w:r w:rsidRPr="00090D51">
        <w:rPr>
          <w:rFonts w:asciiTheme="minorHAnsi" w:hAnsiTheme="minorHAnsi"/>
          <w:i/>
          <w:kern w:val="0"/>
          <w:sz w:val="22"/>
          <w:szCs w:val="22"/>
        </w:rPr>
        <w:t xml:space="preserve">Nie można traktować jako ,,dochodu utraconego”, np. dochodu z alimentów, jeśli osoba zobowiązana do ich płacenia żyje, dochodów z gospodarstwa rolnego, które zostało sprzedane, dochodów z wynajmu, dochodów z zasiłku chorobowego, jeśli nie było utraty zatrudnienia. </w:t>
      </w:r>
    </w:p>
    <w:p w:rsidR="00570F93" w:rsidRPr="00090D51" w:rsidRDefault="00570F93" w:rsidP="009F61BC">
      <w:pPr>
        <w:pStyle w:val="Akapitzlist"/>
        <w:widowControl/>
        <w:numPr>
          <w:ilvl w:val="0"/>
          <w:numId w:val="3"/>
        </w:numPr>
        <w:overflowPunct/>
        <w:adjustRightInd/>
        <w:spacing w:before="100" w:beforeAutospacing="1" w:after="100" w:afterAutospacing="1"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090D51">
        <w:rPr>
          <w:rFonts w:asciiTheme="minorHAnsi" w:hAnsiTheme="minorHAnsi"/>
          <w:bCs/>
          <w:kern w:val="0"/>
          <w:sz w:val="22"/>
          <w:szCs w:val="22"/>
        </w:rPr>
        <w:t>Uzyskanie dochodu</w:t>
      </w:r>
    </w:p>
    <w:p w:rsidR="00570F93" w:rsidRPr="00090D51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 xml:space="preserve">O uzyskaniu dochodu  mówimy  w dwóch przypadkach: </w:t>
      </w:r>
    </w:p>
    <w:p w:rsidR="00570F93" w:rsidRPr="00090D51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 xml:space="preserve">- </w:t>
      </w:r>
      <w:r w:rsidR="004C52AC">
        <w:rPr>
          <w:rFonts w:asciiTheme="minorHAnsi" w:hAnsiTheme="minorHAnsi"/>
          <w:kern w:val="0"/>
          <w:sz w:val="22"/>
          <w:szCs w:val="22"/>
          <w:u w:val="single"/>
        </w:rPr>
        <w:t>dochód uzyskany w 2019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 xml:space="preserve"> roku</w:t>
      </w:r>
    </w:p>
    <w:p w:rsidR="002B20E0" w:rsidRPr="00090D51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Fonts w:asciiTheme="minorHAnsi" w:hAnsiTheme="minorHAnsi"/>
          <w:kern w:val="0"/>
          <w:sz w:val="22"/>
          <w:szCs w:val="22"/>
          <w:u w:val="single"/>
        </w:rPr>
      </w:pPr>
      <w:r w:rsidRPr="00090D51">
        <w:rPr>
          <w:rFonts w:asciiTheme="minorHAnsi" w:hAnsiTheme="minorHAnsi"/>
          <w:kern w:val="0"/>
          <w:sz w:val="22"/>
          <w:szCs w:val="22"/>
        </w:rPr>
        <w:t xml:space="preserve">- 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 xml:space="preserve">dochód </w:t>
      </w:r>
      <w:r w:rsidR="008B513F">
        <w:rPr>
          <w:rFonts w:asciiTheme="minorHAnsi" w:hAnsiTheme="minorHAnsi"/>
          <w:kern w:val="0"/>
          <w:sz w:val="22"/>
          <w:szCs w:val="22"/>
          <w:u w:val="single"/>
        </w:rPr>
        <w:t xml:space="preserve">uzyskany po 2019 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>roku</w:t>
      </w:r>
    </w:p>
    <w:p w:rsidR="00570F93" w:rsidRPr="00090D51" w:rsidRDefault="008B513F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>Dochód uzyskany w 2019</w:t>
      </w:r>
      <w:r w:rsidR="00570F93" w:rsidRPr="00090D51">
        <w:rPr>
          <w:rFonts w:asciiTheme="minorHAnsi" w:hAnsiTheme="minorHAnsi"/>
          <w:b/>
          <w:bCs/>
          <w:kern w:val="0"/>
          <w:sz w:val="22"/>
          <w:szCs w:val="22"/>
        </w:rPr>
        <w:t xml:space="preserve"> roku  </w:t>
      </w:r>
      <w:r w:rsidR="00570F93" w:rsidRPr="00090D51">
        <w:rPr>
          <w:rFonts w:asciiTheme="minorHAnsi" w:hAnsiTheme="minorHAnsi"/>
          <w:kern w:val="0"/>
          <w:sz w:val="22"/>
          <w:szCs w:val="22"/>
        </w:rPr>
        <w:t>jest  t</w:t>
      </w:r>
      <w:r>
        <w:rPr>
          <w:rFonts w:asciiTheme="minorHAnsi" w:hAnsiTheme="minorHAnsi"/>
          <w:kern w:val="0"/>
          <w:sz w:val="22"/>
          <w:szCs w:val="22"/>
        </w:rPr>
        <w:t>o dochód, który pojawił się 2019</w:t>
      </w:r>
      <w:r w:rsidR="00570F93" w:rsidRPr="00090D51">
        <w:rPr>
          <w:rFonts w:asciiTheme="minorHAnsi" w:hAnsiTheme="minorHAnsi"/>
          <w:kern w:val="0"/>
          <w:sz w:val="22"/>
          <w:szCs w:val="22"/>
        </w:rPr>
        <w:t xml:space="preserve"> roku, jest uzyskiwany w momencie składania wniosku o stypendium socjalne, a jego uzyskanie może być spowodowane wyłącznie:</w:t>
      </w:r>
    </w:p>
    <w:p w:rsidR="00570F93" w:rsidRPr="00090D51" w:rsidRDefault="00570F93" w:rsidP="009F61BC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1) zakończeniem urlopu wychowawczego, </w:t>
      </w:r>
    </w:p>
    <w:p w:rsidR="00570F93" w:rsidRPr="00090D51" w:rsidRDefault="00570F93" w:rsidP="009F61BC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2) uzyskaniem prawa do zasiłku lub stypendium dla bezrobotnych, </w:t>
      </w:r>
    </w:p>
    <w:p w:rsidR="004A764A" w:rsidRDefault="00570F93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3) uzyskaniem zatrudnienia lub innej pracy zarobkowej, </w:t>
      </w:r>
    </w:p>
    <w:p w:rsidR="004A764A" w:rsidRDefault="004A764A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4) </w:t>
      </w:r>
      <w:r w:rsidRPr="004A764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uzyskaniem  zasiłku przedemerytalnego lub świadczenia przedemerytalnego, nauczycielskiego świadczenia kompensacyjnego, a także emerytury, renty, renty rodzinnej lub renty socjalnej </w:t>
      </w:r>
      <w:r w:rsidRPr="004A764A">
        <w:rPr>
          <w:rFonts w:asciiTheme="minorHAnsi" w:hAnsiTheme="minorHAnsi" w:cstheme="minorHAnsi"/>
          <w:sz w:val="22"/>
          <w:szCs w:val="22"/>
        </w:rPr>
        <w:t>lub rodzicielskiego świadczenia uzupełniającego, o którym mowa w ustawie z dnia 31 stycznia 2019 r. o rodzicielskim świadczeniu uzupełniającym (Dz. U. z 2019 r., poz. 303),</w:t>
      </w:r>
    </w:p>
    <w:p w:rsidR="00C24E9D" w:rsidRPr="00ED2EE2" w:rsidRDefault="004A764A" w:rsidP="00C24E9D">
      <w:pPr>
        <w:widowControl/>
        <w:overflowPunct/>
        <w:autoSpaceDE w:val="0"/>
        <w:autoSpaceDN w:val="0"/>
        <w:spacing w:after="36" w:line="276" w:lineRule="auto"/>
        <w:ind w:left="0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5) </w:t>
      </w:r>
      <w:r w:rsidR="00C24E9D" w:rsidRPr="00C24E9D">
        <w:rPr>
          <w:rFonts w:ascii="Calibri" w:hAnsi="Calibri"/>
          <w:sz w:val="22"/>
          <w:szCs w:val="22"/>
        </w:rPr>
        <w:t>rozpoczęciem pozarolniczej działalności gospodarczej lub wznowieniem jej wykonywania w rozumieniu art. 16b ustawy z dnia 20 grudnia 1990 r. o ubezpieczeniu  społecznym rolników (Dz. U. z 2020 r. poz.174)  lub  art. 36aa ust. 1 ustawy z dnia 13 października 1998 r. o systemie ubezpieczeń społecznych (Dz.U. z 2020 r. poz.266),</w:t>
      </w:r>
    </w:p>
    <w:p w:rsidR="00570F93" w:rsidRPr="00090D51" w:rsidRDefault="00570F93" w:rsidP="00C24E9D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6) uzyskaniem zasiłku chorobowego, świadczenia rehabilitacyjnego lub zasiłku macierzyńskiego </w:t>
      </w:r>
    </w:p>
    <w:p w:rsidR="00570F93" w:rsidRPr="00090D51" w:rsidRDefault="00570F93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przysługujących po utracie zatrudnienia lub innej pracy zarobkowej, </w:t>
      </w:r>
    </w:p>
    <w:p w:rsidR="00570F93" w:rsidRPr="00090D51" w:rsidRDefault="00570F93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7) uzyskaniem świadczenia rodzicielskiego, </w:t>
      </w:r>
    </w:p>
    <w:p w:rsidR="00570F93" w:rsidRPr="00090D51" w:rsidRDefault="00570F93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8) uzyskaniem zasiłku macierzyńskiego, o którym mowa w przepisach o ubezpieczeniu społecznym </w:t>
      </w:r>
    </w:p>
    <w:p w:rsidR="00570F93" w:rsidRPr="00090D51" w:rsidRDefault="00570F93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>rolników,</w:t>
      </w:r>
    </w:p>
    <w:p w:rsidR="004A764A" w:rsidRPr="004A764A" w:rsidRDefault="00570F93" w:rsidP="004A764A">
      <w:pPr>
        <w:widowControl/>
        <w:overflowPunct/>
        <w:autoSpaceDE w:val="0"/>
        <w:autoSpaceDN w:val="0"/>
        <w:spacing w:after="36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90D51">
        <w:rPr>
          <w:rFonts w:asciiTheme="minorHAnsi" w:hAnsiTheme="minorHAnsi"/>
          <w:sz w:val="22"/>
          <w:szCs w:val="22"/>
        </w:rPr>
        <w:t>9) uzyskaniem stypendium dokto</w:t>
      </w:r>
      <w:r>
        <w:rPr>
          <w:rFonts w:asciiTheme="minorHAnsi" w:hAnsiTheme="minorHAnsi"/>
          <w:sz w:val="22"/>
          <w:szCs w:val="22"/>
        </w:rPr>
        <w:t>ranckiego określonego w art. 209</w:t>
      </w:r>
      <w:r w:rsidRPr="00090D51">
        <w:rPr>
          <w:rFonts w:asciiTheme="minorHAnsi" w:hAnsiTheme="minorHAnsi"/>
          <w:sz w:val="22"/>
          <w:szCs w:val="22"/>
        </w:rPr>
        <w:t xml:space="preserve"> ust. 1</w:t>
      </w:r>
      <w:r>
        <w:rPr>
          <w:rFonts w:asciiTheme="minorHAnsi" w:hAnsiTheme="minorHAnsi"/>
          <w:sz w:val="22"/>
          <w:szCs w:val="22"/>
        </w:rPr>
        <w:t xml:space="preserve"> i 7 ustawy z dnia 20 lipca 2018</w:t>
      </w:r>
      <w:r w:rsidRPr="00090D51">
        <w:rPr>
          <w:rFonts w:asciiTheme="minorHAnsi" w:hAnsiTheme="minorHAnsi"/>
          <w:sz w:val="22"/>
          <w:szCs w:val="22"/>
        </w:rPr>
        <w:t xml:space="preserve"> r. </w:t>
      </w:r>
      <w:r w:rsidRPr="00090D51">
        <w:rPr>
          <w:rFonts w:asciiTheme="minorHAnsi" w:hAnsiTheme="minorHAnsi"/>
          <w:iCs/>
          <w:sz w:val="22"/>
          <w:szCs w:val="22"/>
        </w:rPr>
        <w:t>Prawo o szkolnictwie wyższym</w:t>
      </w:r>
      <w:r>
        <w:rPr>
          <w:rFonts w:asciiTheme="minorHAnsi" w:hAnsiTheme="minorHAnsi"/>
          <w:iCs/>
          <w:sz w:val="22"/>
          <w:szCs w:val="22"/>
        </w:rPr>
        <w:t xml:space="preserve"> i nauce</w:t>
      </w:r>
      <w:r w:rsidR="00EB6B53">
        <w:rPr>
          <w:rFonts w:asciiTheme="minorHAnsi" w:hAnsiTheme="minorHAnsi"/>
          <w:iCs/>
          <w:sz w:val="22"/>
          <w:szCs w:val="22"/>
        </w:rPr>
        <w:t>.</w:t>
      </w:r>
    </w:p>
    <w:p w:rsidR="002B20E0" w:rsidRDefault="002B20E0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:rsidR="00570F93" w:rsidRPr="00E52272" w:rsidRDefault="00570F93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color w:val="FF0000"/>
          <w:kern w:val="0"/>
          <w:sz w:val="22"/>
          <w:szCs w:val="22"/>
          <w:lang w:eastAsia="en-US"/>
        </w:rPr>
      </w:pPr>
      <w:r w:rsidRPr="00090D51">
        <w:rPr>
          <w:rFonts w:asciiTheme="minorHAnsi" w:hAnsiTheme="minorHAnsi"/>
          <w:sz w:val="22"/>
          <w:szCs w:val="22"/>
        </w:rPr>
        <w:lastRenderedPageBreak/>
        <w:t xml:space="preserve">W przypadku uzyskania, </w:t>
      </w:r>
      <w:r w:rsidRPr="00090D51"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  <w:t xml:space="preserve">przez członka rodziny studenta lub studenta </w:t>
      </w:r>
      <w:r w:rsidR="008B513F">
        <w:rPr>
          <w:rFonts w:asciiTheme="minorHAnsi" w:hAnsiTheme="minorHAnsi"/>
          <w:sz w:val="22"/>
          <w:szCs w:val="22"/>
        </w:rPr>
        <w:t>dochodu w 2019</w:t>
      </w:r>
      <w:r w:rsidRPr="00090D51">
        <w:rPr>
          <w:rFonts w:asciiTheme="minorHAnsi" w:hAnsiTheme="minorHAnsi"/>
          <w:sz w:val="22"/>
          <w:szCs w:val="22"/>
        </w:rPr>
        <w:t xml:space="preserve"> roku student zobowiązany jest do złożenia dokumentu określającego wysokość uzyskanego przez członka rodziny dochodu netto oraz liczbę miesięcy</w:t>
      </w:r>
      <w:r>
        <w:rPr>
          <w:rFonts w:asciiTheme="minorHAnsi" w:hAnsiTheme="minorHAnsi"/>
          <w:sz w:val="22"/>
          <w:szCs w:val="22"/>
        </w:rPr>
        <w:t xml:space="preserve">, w których dochód był osiągany. 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>Dochód uzyska</w:t>
      </w:r>
      <w:r w:rsidR="008B513F">
        <w:rPr>
          <w:rFonts w:asciiTheme="minorHAnsi" w:hAnsiTheme="minorHAnsi"/>
          <w:kern w:val="0"/>
          <w:sz w:val="22"/>
          <w:szCs w:val="22"/>
          <w:u w:val="single"/>
        </w:rPr>
        <w:t>ny w 2019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 xml:space="preserve"> roku będzie dzielony przez liczbę miesięcy, w których dochód był osiągany.</w:t>
      </w:r>
      <w:r w:rsidRPr="00090D51">
        <w:rPr>
          <w:rFonts w:asciiTheme="minorHAnsi" w:hAnsiTheme="minorHAnsi"/>
          <w:kern w:val="0"/>
          <w:sz w:val="22"/>
          <w:szCs w:val="22"/>
        </w:rPr>
        <w:br/>
        <w:t>Dochód, który nie spełnia powyższych warunków, nie jest dochodem uzyskanym</w:t>
      </w:r>
      <w:r w:rsidR="008B513F">
        <w:rPr>
          <w:rFonts w:asciiTheme="minorHAnsi" w:hAnsiTheme="minorHAnsi"/>
          <w:kern w:val="0"/>
          <w:sz w:val="22"/>
          <w:szCs w:val="22"/>
        </w:rPr>
        <w:t>, a jego kwota osiągnięta w 2019</w:t>
      </w:r>
      <w:r>
        <w:rPr>
          <w:rFonts w:asciiTheme="minorHAnsi" w:hAnsiTheme="minorHAnsi"/>
          <w:kern w:val="0"/>
          <w:sz w:val="22"/>
          <w:szCs w:val="22"/>
        </w:rPr>
        <w:t xml:space="preserve"> </w:t>
      </w:r>
      <w:r w:rsidRPr="00090D51">
        <w:rPr>
          <w:rFonts w:asciiTheme="minorHAnsi" w:hAnsiTheme="minorHAnsi"/>
          <w:kern w:val="0"/>
          <w:sz w:val="22"/>
          <w:szCs w:val="22"/>
        </w:rPr>
        <w:t>roku będzie dzielona na 12 m-cy.</w:t>
      </w:r>
      <w:r>
        <w:rPr>
          <w:rFonts w:asciiTheme="minorHAnsi" w:hAnsiTheme="minorHAnsi"/>
          <w:kern w:val="0"/>
          <w:sz w:val="22"/>
          <w:szCs w:val="22"/>
        </w:rPr>
        <w:t xml:space="preserve"> </w:t>
      </w:r>
    </w:p>
    <w:p w:rsidR="00570F93" w:rsidRPr="00090D51" w:rsidRDefault="00570F93" w:rsidP="009F61BC">
      <w:pPr>
        <w:widowControl/>
        <w:overflowPunct/>
        <w:autoSpaceDE w:val="0"/>
        <w:autoSpaceDN w:val="0"/>
        <w:spacing w:line="276" w:lineRule="auto"/>
        <w:ind w:left="0"/>
        <w:jc w:val="left"/>
        <w:rPr>
          <w:rFonts w:asciiTheme="minorHAnsi" w:hAnsiTheme="minorHAnsi"/>
          <w:kern w:val="0"/>
          <w:sz w:val="22"/>
          <w:szCs w:val="22"/>
        </w:rPr>
      </w:pPr>
    </w:p>
    <w:p w:rsidR="00570F93" w:rsidRPr="00090D51" w:rsidRDefault="00570F93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  <w:r w:rsidRPr="00090D51">
        <w:rPr>
          <w:rFonts w:asciiTheme="minorHAnsi" w:hAnsiTheme="minorHAnsi"/>
          <w:kern w:val="0"/>
          <w:sz w:val="22"/>
          <w:szCs w:val="22"/>
        </w:rPr>
        <w:t>Dochód, kt</w:t>
      </w:r>
      <w:r>
        <w:rPr>
          <w:rFonts w:asciiTheme="minorHAnsi" w:hAnsiTheme="minorHAnsi"/>
          <w:kern w:val="0"/>
          <w:sz w:val="22"/>
          <w:szCs w:val="22"/>
        </w:rPr>
        <w:t xml:space="preserve">óry występował </w:t>
      </w:r>
      <w:r w:rsidR="008B513F">
        <w:rPr>
          <w:rFonts w:asciiTheme="minorHAnsi" w:hAnsiTheme="minorHAnsi"/>
          <w:kern w:val="0"/>
          <w:sz w:val="22"/>
          <w:szCs w:val="22"/>
        </w:rPr>
        <w:t>przed rokiem 2019, przez cały rok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i występuje nadal ( trwa od dawna umowa o pracę)  nie jest "dochodem uzyskanym"; obliczając miesięczny dochód danej osoby, należy roczną kwotę tego dochodu podzielić przez 12 m-cy.   </w:t>
      </w:r>
      <w:r w:rsidRPr="00090D51">
        <w:rPr>
          <w:rFonts w:asciiTheme="minorHAnsi" w:hAnsiTheme="minorHAnsi"/>
          <w:kern w:val="0"/>
          <w:sz w:val="22"/>
          <w:szCs w:val="22"/>
        </w:rPr>
        <w:br/>
      </w:r>
    </w:p>
    <w:p w:rsidR="00570F93" w:rsidRPr="00DB09D5" w:rsidRDefault="008B513F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>Dochód uzyskany po 2019</w:t>
      </w:r>
      <w:r w:rsidR="00570F93">
        <w:rPr>
          <w:rFonts w:asciiTheme="minorHAnsi" w:hAnsiTheme="minorHAnsi"/>
          <w:b/>
          <w:bCs/>
          <w:kern w:val="0"/>
          <w:sz w:val="22"/>
          <w:szCs w:val="22"/>
        </w:rPr>
        <w:t xml:space="preserve"> </w:t>
      </w:r>
      <w:r w:rsidR="00570F93" w:rsidRPr="00090D51">
        <w:rPr>
          <w:rFonts w:asciiTheme="minorHAnsi" w:hAnsiTheme="minorHAnsi"/>
          <w:b/>
          <w:kern w:val="0"/>
          <w:sz w:val="22"/>
          <w:szCs w:val="22"/>
        </w:rPr>
        <w:t>roku</w:t>
      </w:r>
      <w:r w:rsidR="00570F93" w:rsidRPr="00090D51">
        <w:rPr>
          <w:rFonts w:asciiTheme="minorHAnsi" w:hAnsiTheme="minorHAnsi"/>
          <w:kern w:val="0"/>
          <w:sz w:val="22"/>
          <w:szCs w:val="22"/>
        </w:rPr>
        <w:t xml:space="preserve"> jest to d</w:t>
      </w:r>
      <w:r>
        <w:rPr>
          <w:rFonts w:asciiTheme="minorHAnsi" w:hAnsiTheme="minorHAnsi"/>
          <w:kern w:val="0"/>
          <w:sz w:val="22"/>
          <w:szCs w:val="22"/>
        </w:rPr>
        <w:t>ochód, który pojawił się po 2019</w:t>
      </w:r>
      <w:r w:rsidR="00570F93">
        <w:rPr>
          <w:rFonts w:asciiTheme="minorHAnsi" w:hAnsiTheme="minorHAnsi"/>
          <w:kern w:val="0"/>
          <w:sz w:val="22"/>
          <w:szCs w:val="22"/>
        </w:rPr>
        <w:t xml:space="preserve"> </w:t>
      </w:r>
      <w:r w:rsidR="009F61BC">
        <w:rPr>
          <w:rFonts w:asciiTheme="minorHAnsi" w:hAnsiTheme="minorHAnsi"/>
          <w:kern w:val="0"/>
          <w:sz w:val="22"/>
          <w:szCs w:val="22"/>
        </w:rPr>
        <w:t>roku, jest uzyskiw</w:t>
      </w:r>
      <w:r w:rsidR="00570F93" w:rsidRPr="00090D51">
        <w:rPr>
          <w:rFonts w:asciiTheme="minorHAnsi" w:hAnsiTheme="minorHAnsi"/>
          <w:kern w:val="0"/>
          <w:sz w:val="22"/>
          <w:szCs w:val="22"/>
        </w:rPr>
        <w:t>any w momencie składania wniosku o stypendium socjalne, a jego uzyskanie może być spowodowane wyłącznie:</w:t>
      </w:r>
    </w:p>
    <w:p w:rsidR="004A764A" w:rsidRPr="00DB09D5" w:rsidRDefault="004A764A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DB09D5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1) zakończeniem urlopu wychowawczego, </w:t>
      </w:r>
    </w:p>
    <w:p w:rsidR="004A764A" w:rsidRPr="00DB09D5" w:rsidRDefault="004A764A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DB09D5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2) uzyskaniem prawa do zasiłku lub stypendium dla bezrobotnych, </w:t>
      </w:r>
    </w:p>
    <w:p w:rsidR="004A764A" w:rsidRPr="00DB09D5" w:rsidRDefault="004A764A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DB09D5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3) uzyskaniem zatrudnienia lub innej pracy zarobkowej, </w:t>
      </w:r>
    </w:p>
    <w:p w:rsidR="004A764A" w:rsidRDefault="004A764A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DB09D5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4) </w:t>
      </w:r>
      <w:r w:rsidRPr="00DB09D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uzyskaniem  zasiłku przedemerytalnego</w:t>
      </w:r>
      <w:r w:rsidRPr="004A764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lub świadczenia przedemerytalnego, nauczycielskiego świadczenia kompensacyjnego, a także emerytury, renty, renty rodzinnej lub renty socjalnej </w:t>
      </w:r>
      <w:r w:rsidRPr="004A764A">
        <w:rPr>
          <w:rFonts w:asciiTheme="minorHAnsi" w:hAnsiTheme="minorHAnsi" w:cstheme="minorHAnsi"/>
          <w:sz w:val="22"/>
          <w:szCs w:val="22"/>
        </w:rPr>
        <w:t>lub rodzicielskiego świadczenia uzupełniającego, o którym mowa w ustawie z dnia 31 stycznia 2019 r. o rodzicielskim świadczeniu uzupełniającym (Dz. U. z 2019 r., poz. 303),</w:t>
      </w:r>
    </w:p>
    <w:p w:rsidR="00C24E9D" w:rsidRPr="00ED2EE2" w:rsidRDefault="00C24E9D" w:rsidP="00C24E9D">
      <w:pPr>
        <w:widowControl/>
        <w:overflowPunct/>
        <w:autoSpaceDE w:val="0"/>
        <w:autoSpaceDN w:val="0"/>
        <w:spacing w:after="36" w:line="276" w:lineRule="auto"/>
        <w:ind w:left="0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5) </w:t>
      </w:r>
      <w:r w:rsidRPr="00C24E9D">
        <w:rPr>
          <w:rFonts w:ascii="Calibri" w:hAnsi="Calibri"/>
          <w:sz w:val="22"/>
          <w:szCs w:val="22"/>
        </w:rPr>
        <w:t>rozpoczęciem pozarolniczej działalności gospodarczej lub wznowieniem jej wykonywania w rozumieniu art. 16b ustawy z dnia 20 grudnia 1990 r. o ubezpieczeniu  społecznym rolników (Dz. U. z 2020 r. poz.174)  lub  art. 36aa ust. 1 ustawy z dnia 13 października 1998 r. o systemie ubezpieczeń społecznych (Dz.U. z 2020 r. poz.266),</w:t>
      </w:r>
    </w:p>
    <w:p w:rsidR="004A764A" w:rsidRPr="00090D51" w:rsidRDefault="004A764A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6) uzyskaniem zasiłku chorobowego, świadczenia rehabilitacyjnego lub zasiłku macierzyńskiego </w:t>
      </w:r>
    </w:p>
    <w:p w:rsidR="004A764A" w:rsidRPr="00090D51" w:rsidRDefault="004A764A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przysługujących po utracie zatrudnienia lub innej pracy zarobkowej, </w:t>
      </w:r>
    </w:p>
    <w:p w:rsidR="004A764A" w:rsidRPr="00090D51" w:rsidRDefault="004A764A" w:rsidP="004A764A">
      <w:pPr>
        <w:widowControl/>
        <w:overflowPunct/>
        <w:autoSpaceDE w:val="0"/>
        <w:autoSpaceDN w:val="0"/>
        <w:spacing w:after="21"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7) uzyskaniem świadczenia rodzicielskiego, </w:t>
      </w:r>
    </w:p>
    <w:p w:rsidR="004A764A" w:rsidRPr="00090D51" w:rsidRDefault="004A764A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8) uzyskaniem zasiłku macierzyńskiego, o którym mowa w przepisach o ubezpieczeniu społecznym </w:t>
      </w:r>
    </w:p>
    <w:p w:rsidR="004A764A" w:rsidRPr="00090D51" w:rsidRDefault="004A764A" w:rsidP="004A764A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>rolników,</w:t>
      </w:r>
    </w:p>
    <w:p w:rsidR="00DB09D5" w:rsidRPr="003C4D43" w:rsidRDefault="004A764A" w:rsidP="00DB09D5">
      <w:pPr>
        <w:widowControl/>
        <w:overflowPunct/>
        <w:autoSpaceDE w:val="0"/>
        <w:autoSpaceDN w:val="0"/>
        <w:spacing w:after="36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9) uzyskaniem stypendium dokto</w:t>
      </w:r>
      <w:r>
        <w:rPr>
          <w:rFonts w:asciiTheme="minorHAnsi" w:hAnsiTheme="minorHAnsi"/>
          <w:sz w:val="22"/>
          <w:szCs w:val="22"/>
        </w:rPr>
        <w:t>ranckiego określonego w art. 209</w:t>
      </w:r>
      <w:r w:rsidRPr="00090D51">
        <w:rPr>
          <w:rFonts w:asciiTheme="minorHAnsi" w:hAnsiTheme="minorHAnsi"/>
          <w:sz w:val="22"/>
          <w:szCs w:val="22"/>
        </w:rPr>
        <w:t xml:space="preserve"> ust. 1</w:t>
      </w:r>
      <w:r>
        <w:rPr>
          <w:rFonts w:asciiTheme="minorHAnsi" w:hAnsiTheme="minorHAnsi"/>
          <w:sz w:val="22"/>
          <w:szCs w:val="22"/>
        </w:rPr>
        <w:t xml:space="preserve"> i 7 ustawy z dnia 20 lipca 2018</w:t>
      </w:r>
      <w:r w:rsidRPr="00090D51">
        <w:rPr>
          <w:rFonts w:asciiTheme="minorHAnsi" w:hAnsiTheme="minorHAnsi"/>
          <w:sz w:val="22"/>
          <w:szCs w:val="22"/>
        </w:rPr>
        <w:t xml:space="preserve"> r. </w:t>
      </w:r>
      <w:r w:rsidRPr="00090D51">
        <w:rPr>
          <w:rFonts w:asciiTheme="minorHAnsi" w:hAnsiTheme="minorHAnsi"/>
          <w:iCs/>
          <w:sz w:val="22"/>
          <w:szCs w:val="22"/>
        </w:rPr>
        <w:t>Prawo o szkolnictwie wyższym</w:t>
      </w:r>
      <w:r w:rsidR="00A061E2">
        <w:rPr>
          <w:rFonts w:asciiTheme="minorHAnsi" w:hAnsiTheme="minorHAnsi"/>
          <w:iCs/>
          <w:sz w:val="22"/>
          <w:szCs w:val="22"/>
        </w:rPr>
        <w:t xml:space="preserve"> i nauce</w:t>
      </w:r>
      <w:r w:rsidR="003C4D43">
        <w:rPr>
          <w:rFonts w:asciiTheme="minorHAnsi" w:hAnsiTheme="minorHAnsi" w:cstheme="minorHAnsi"/>
          <w:sz w:val="22"/>
          <w:szCs w:val="22"/>
        </w:rPr>
        <w:t>.</w:t>
      </w:r>
    </w:p>
    <w:p w:rsidR="00570F93" w:rsidRPr="00090D51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W prz</w:t>
      </w:r>
      <w:r>
        <w:rPr>
          <w:rFonts w:asciiTheme="minorHAnsi" w:hAnsiTheme="minorHAnsi"/>
          <w:kern w:val="0"/>
          <w:sz w:val="22"/>
          <w:szCs w:val="22"/>
        </w:rPr>
        <w:t>ypad</w:t>
      </w:r>
      <w:r w:rsidR="008B513F">
        <w:rPr>
          <w:rFonts w:asciiTheme="minorHAnsi" w:hAnsiTheme="minorHAnsi"/>
          <w:kern w:val="0"/>
          <w:sz w:val="22"/>
          <w:szCs w:val="22"/>
        </w:rPr>
        <w:t>ku uzyskania dochodu po 2019</w:t>
      </w:r>
      <w:r>
        <w:rPr>
          <w:rFonts w:asciiTheme="minorHAnsi" w:hAnsiTheme="minorHAnsi"/>
          <w:kern w:val="0"/>
          <w:sz w:val="22"/>
          <w:szCs w:val="22"/>
        </w:rPr>
        <w:t xml:space="preserve"> 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roku  </w:t>
      </w:r>
      <w:r w:rsidRPr="00090D51">
        <w:rPr>
          <w:rFonts w:asciiTheme="minorHAnsi" w:hAnsiTheme="minorHAnsi"/>
          <w:bCs/>
          <w:kern w:val="0"/>
          <w:sz w:val="22"/>
          <w:szCs w:val="22"/>
          <w:u w:val="single"/>
        </w:rPr>
        <w:t>do miesięczn</w:t>
      </w:r>
      <w:r w:rsidR="008B513F">
        <w:rPr>
          <w:rFonts w:asciiTheme="minorHAnsi" w:hAnsiTheme="minorHAnsi"/>
          <w:bCs/>
          <w:kern w:val="0"/>
          <w:sz w:val="22"/>
          <w:szCs w:val="22"/>
          <w:u w:val="single"/>
        </w:rPr>
        <w:t>ych dochodów danej osoby, z 2019</w:t>
      </w:r>
      <w:r w:rsidRPr="00090D51">
        <w:rPr>
          <w:rFonts w:asciiTheme="minorHAnsi" w:hAnsiTheme="minorHAnsi"/>
          <w:bCs/>
          <w:kern w:val="0"/>
          <w:sz w:val="22"/>
          <w:szCs w:val="22"/>
          <w:u w:val="single"/>
        </w:rPr>
        <w:t xml:space="preserve"> roku, należy dodać kwotę uzyskanego dochodu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> za miesiąc następujący po miesiącu, w którym nastąpiło uzyskanie dochodu</w:t>
      </w:r>
      <w:r w:rsidRPr="00090D51">
        <w:rPr>
          <w:rFonts w:asciiTheme="minorHAnsi" w:hAnsiTheme="minorHAnsi"/>
          <w:kern w:val="0"/>
          <w:sz w:val="22"/>
          <w:szCs w:val="22"/>
        </w:rPr>
        <w:t>, np. jeśli umowa o pracę została zawarta</w:t>
      </w:r>
      <w:r w:rsidR="006803EE">
        <w:rPr>
          <w:rFonts w:asciiTheme="minorHAnsi" w:hAnsiTheme="minorHAnsi"/>
          <w:kern w:val="0"/>
          <w:sz w:val="22"/>
          <w:szCs w:val="22"/>
        </w:rPr>
        <w:t xml:space="preserve"> 1 marca 2020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r. to kwotą dochodu uzyskanego będzie kwota wyna</w:t>
      </w:r>
      <w:r w:rsidR="008B513F">
        <w:rPr>
          <w:rFonts w:asciiTheme="minorHAnsi" w:hAnsiTheme="minorHAnsi"/>
          <w:kern w:val="0"/>
          <w:sz w:val="22"/>
          <w:szCs w:val="22"/>
        </w:rPr>
        <w:t>grodzenia netto za kwiecień 2020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r. (kwota netto za kwiecień  będzie kwotą ,,dochodu uzyskanego”, o którą trzeba powiększyć średnie miesięczne</w:t>
      </w:r>
      <w:r w:rsidR="008B513F">
        <w:rPr>
          <w:rFonts w:asciiTheme="minorHAnsi" w:hAnsiTheme="minorHAnsi"/>
          <w:kern w:val="0"/>
          <w:sz w:val="22"/>
          <w:szCs w:val="22"/>
        </w:rPr>
        <w:t xml:space="preserve"> dochody danej osoby z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r.)</w:t>
      </w:r>
      <w:r>
        <w:rPr>
          <w:rFonts w:asciiTheme="minorHAnsi" w:hAnsiTheme="minorHAnsi"/>
          <w:kern w:val="0"/>
          <w:sz w:val="22"/>
          <w:szCs w:val="22"/>
        </w:rPr>
        <w:t xml:space="preserve">. </w:t>
      </w:r>
      <w:r w:rsidRPr="00090D51"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  <w:t xml:space="preserve">Do wniosku należy dołączyć dokument określający wysokość dochodu netto uzyskanego przez członka rodziny studenta lub studenta z pierwszego pełnego miesiąca następującego po miesiącu, w którym dochód został osiągnięty. </w:t>
      </w:r>
    </w:p>
    <w:p w:rsidR="00570F93" w:rsidRPr="00090D51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lastRenderedPageBreak/>
        <w:t>Dochód, któr</w:t>
      </w:r>
      <w:r w:rsidR="008B513F">
        <w:rPr>
          <w:rFonts w:asciiTheme="minorHAnsi" w:hAnsiTheme="minorHAnsi"/>
          <w:kern w:val="0"/>
          <w:sz w:val="22"/>
          <w:szCs w:val="22"/>
        </w:rPr>
        <w:t>y pojawił się po roku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i nie występuje  w chwili składania wniosku nie jest „dochodem uzyskanym”, takiego dochodu nie uwzględnia się przy obliczaniu miesięcznego dochodu danej osoby, ani nie dokumentuje we wniosku.</w:t>
      </w:r>
    </w:p>
    <w:p w:rsidR="00570F93" w:rsidRPr="009E6E5C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rPr>
          <w:rFonts w:asciiTheme="minorHAnsi" w:hAnsiTheme="minorHAnsi"/>
          <w:kern w:val="0"/>
          <w:sz w:val="22"/>
          <w:szCs w:val="22"/>
        </w:rPr>
      </w:pPr>
      <w:r w:rsidRPr="009E6E5C">
        <w:rPr>
          <w:rFonts w:asciiTheme="minorHAnsi" w:hAnsiTheme="minorHAnsi"/>
          <w:i/>
          <w:kern w:val="0"/>
          <w:sz w:val="22"/>
          <w:szCs w:val="22"/>
        </w:rPr>
        <w:t>Dochody, które nie mogą być ani ,,dochodami utraconymi” – trzeba je uwzględniać w wyliczeniach, mimo że nie występują w chwili złożenia wniosku, ani ,,dochodami uzyskanymi”  -  nie należy ich uwzględniać w wyliczenia</w:t>
      </w:r>
      <w:r w:rsidR="008B513F">
        <w:rPr>
          <w:rFonts w:asciiTheme="minorHAnsi" w:hAnsiTheme="minorHAnsi"/>
          <w:i/>
          <w:kern w:val="0"/>
          <w:sz w:val="22"/>
          <w:szCs w:val="22"/>
        </w:rPr>
        <w:t>ch, mimo że pojawiły się po 2019</w:t>
      </w:r>
      <w:r>
        <w:rPr>
          <w:rFonts w:asciiTheme="minorHAnsi" w:hAnsiTheme="minorHAnsi"/>
          <w:i/>
          <w:kern w:val="0"/>
          <w:sz w:val="22"/>
          <w:szCs w:val="22"/>
        </w:rPr>
        <w:t xml:space="preserve"> </w:t>
      </w:r>
      <w:r w:rsidRPr="009E6E5C">
        <w:rPr>
          <w:rFonts w:asciiTheme="minorHAnsi" w:hAnsiTheme="minorHAnsi"/>
          <w:i/>
          <w:kern w:val="0"/>
          <w:sz w:val="22"/>
          <w:szCs w:val="22"/>
        </w:rPr>
        <w:t>r. i występują w chwili składania wniosku to min: dochody z gospodarstwa rolnego, dochody z wynajmu, dochody z alimentów (tylko alimenty z 201</w:t>
      </w:r>
      <w:r w:rsidR="008B513F">
        <w:rPr>
          <w:rFonts w:asciiTheme="minorHAnsi" w:hAnsiTheme="minorHAnsi"/>
          <w:i/>
          <w:kern w:val="0"/>
          <w:sz w:val="22"/>
          <w:szCs w:val="22"/>
        </w:rPr>
        <w:t>9</w:t>
      </w:r>
      <w:r w:rsidRPr="009E6E5C">
        <w:rPr>
          <w:rFonts w:asciiTheme="minorHAnsi" w:hAnsiTheme="minorHAnsi"/>
          <w:i/>
          <w:kern w:val="0"/>
          <w:sz w:val="22"/>
          <w:szCs w:val="22"/>
        </w:rPr>
        <w:t xml:space="preserve"> r. od osoby, która zmarła są ,,dochodem utraconym”), dochody ze świadczeń z funduszu alimentacyjnego.</w:t>
      </w:r>
    </w:p>
    <w:p w:rsidR="00570F93" w:rsidRPr="008B513F" w:rsidRDefault="00570F93" w:rsidP="009F61BC">
      <w:pPr>
        <w:widowControl/>
        <w:overflowPunct/>
        <w:adjustRightInd/>
        <w:spacing w:before="100" w:beforeAutospacing="1" w:after="100" w:afterAutospacing="1" w:line="276" w:lineRule="auto"/>
        <w:ind w:left="0"/>
        <w:jc w:val="left"/>
        <w:rPr>
          <w:rStyle w:val="Pogrubienie"/>
          <w:rFonts w:asciiTheme="minorHAnsi" w:hAnsiTheme="minorHAnsi"/>
          <w:i/>
          <w:color w:val="FF0000"/>
          <w:sz w:val="24"/>
          <w:szCs w:val="24"/>
        </w:rPr>
      </w:pPr>
      <w:r w:rsidRPr="009E6E5C">
        <w:rPr>
          <w:rStyle w:val="Pogrubienie"/>
          <w:rFonts w:asciiTheme="minorHAnsi" w:hAnsiTheme="minorHAnsi"/>
          <w:color w:val="FF0000"/>
          <w:sz w:val="24"/>
          <w:szCs w:val="24"/>
        </w:rPr>
        <w:t>Obowiązkiem studenta</w:t>
      </w:r>
      <w:r>
        <w:rPr>
          <w:rStyle w:val="Pogrubienie"/>
          <w:rFonts w:asciiTheme="minorHAnsi" w:hAnsiTheme="minorHAnsi"/>
          <w:color w:val="FF0000"/>
          <w:sz w:val="24"/>
          <w:szCs w:val="24"/>
        </w:rPr>
        <w:t xml:space="preserve"> </w:t>
      </w:r>
      <w:r w:rsidRPr="009E6E5C">
        <w:rPr>
          <w:rStyle w:val="Pogrubienie"/>
          <w:rFonts w:asciiTheme="minorHAnsi" w:hAnsiTheme="minorHAnsi"/>
          <w:color w:val="FF0000"/>
          <w:sz w:val="24"/>
          <w:szCs w:val="24"/>
        </w:rPr>
        <w:t>jest zgłoszenie uzyskania dochodu przez członka rodziny</w:t>
      </w:r>
      <w:r w:rsidR="008B513F">
        <w:rPr>
          <w:rStyle w:val="Pogrubienie"/>
          <w:rFonts w:asciiTheme="minorHAnsi" w:hAnsiTheme="minorHAnsi"/>
          <w:color w:val="FF0000"/>
          <w:sz w:val="24"/>
          <w:szCs w:val="24"/>
        </w:rPr>
        <w:t xml:space="preserve"> </w:t>
      </w:r>
      <w:r w:rsidR="008B513F" w:rsidRPr="008B513F">
        <w:rPr>
          <w:rStyle w:val="Pogrubienie"/>
          <w:rFonts w:asciiTheme="minorHAnsi" w:hAnsiTheme="minorHAnsi"/>
          <w:i/>
          <w:color w:val="FF0000"/>
          <w:sz w:val="24"/>
          <w:szCs w:val="24"/>
        </w:rPr>
        <w:t xml:space="preserve">(załącznik nr </w:t>
      </w:r>
      <w:r w:rsidR="006803EE">
        <w:rPr>
          <w:rStyle w:val="Pogrubienie"/>
          <w:rFonts w:asciiTheme="minorHAnsi" w:hAnsiTheme="minorHAnsi"/>
          <w:i/>
          <w:color w:val="FF0000"/>
          <w:sz w:val="24"/>
          <w:szCs w:val="24"/>
        </w:rPr>
        <w:t>8</w:t>
      </w:r>
      <w:r w:rsidRPr="008B513F">
        <w:rPr>
          <w:rStyle w:val="Pogrubienie"/>
          <w:rFonts w:asciiTheme="minorHAnsi" w:hAnsiTheme="minorHAnsi"/>
          <w:i/>
          <w:color w:val="FF0000"/>
          <w:sz w:val="24"/>
          <w:szCs w:val="24"/>
        </w:rPr>
        <w:t>)</w:t>
      </w:r>
    </w:p>
    <w:p w:rsidR="00570F93" w:rsidRPr="00090D51" w:rsidRDefault="00570F93" w:rsidP="009F61BC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90D51">
        <w:rPr>
          <w:rFonts w:asciiTheme="minorHAnsi" w:hAnsiTheme="minorHAnsi"/>
          <w:b/>
          <w:color w:val="auto"/>
          <w:sz w:val="22"/>
          <w:szCs w:val="22"/>
        </w:rPr>
        <w:t>Przepisów o ,,utracie” i ,,uzyskaniu dochodu” nie stosuje się do dochodu z tytułu zatrudnienia lub innej pracy zarobkowej i dochodu z tytułu wyrejestrowania lub rozpoczęcia pozarolniczej działalności gospodarczej, jeżeli członek rodziny utracił dochód z tych tytułów i w okresie 3 miesięcy, licząc od dnia utraty dochodu, uzyskał dochód u tego samego pracodawcy, zleceniodawcy lub zamawiającego dzieło lub ponownie rozpoczął pozarolniczą działalność gospodarczą.</w:t>
      </w:r>
    </w:p>
    <w:p w:rsidR="00570F93" w:rsidRPr="009E6E5C" w:rsidRDefault="00570F93" w:rsidP="009F61BC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:rsidR="00D802A6" w:rsidRDefault="00D802A6" w:rsidP="009F61BC">
      <w:pPr>
        <w:pStyle w:val="Default"/>
        <w:spacing w:line="276" w:lineRule="auto"/>
      </w:pPr>
    </w:p>
    <w:p w:rsidR="00D802A6" w:rsidRPr="00D802A6" w:rsidRDefault="009F61BC" w:rsidP="009F61B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D802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802A6" w:rsidRPr="00D802A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Informacje ogólne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802A6" w:rsidRDefault="009F61BC" w:rsidP="009F61B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</w:p>
    <w:p w:rsidR="00D802A6" w:rsidRDefault="00D802A6" w:rsidP="009F61B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802A6" w:rsidRPr="00D802A6" w:rsidRDefault="00D802A6" w:rsidP="009F61B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 xml:space="preserve">Do składu rodziny studenta nie wlicza się rodzica, jeśli: 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>rodzic nie ż</w:t>
      </w:r>
      <w:r>
        <w:rPr>
          <w:rFonts w:asciiTheme="minorHAnsi" w:hAnsiTheme="minorHAnsi" w:cstheme="minorHAnsi"/>
          <w:color w:val="auto"/>
          <w:sz w:val="22"/>
          <w:szCs w:val="22"/>
        </w:rPr>
        <w:t>yje (akt zgonu),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>rodzic zaginął (zaś</w:t>
      </w:r>
      <w:r>
        <w:rPr>
          <w:rFonts w:asciiTheme="minorHAnsi" w:hAnsiTheme="minorHAnsi" w:cstheme="minorHAnsi"/>
          <w:color w:val="auto"/>
          <w:sz w:val="22"/>
          <w:szCs w:val="22"/>
        </w:rPr>
        <w:t>wiadczenie z Policji),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>rodzic jest nieznany (odpis zupeł</w:t>
      </w:r>
      <w:r>
        <w:rPr>
          <w:rFonts w:asciiTheme="minorHAnsi" w:hAnsiTheme="minorHAnsi" w:cstheme="minorHAnsi"/>
          <w:color w:val="auto"/>
          <w:sz w:val="22"/>
          <w:szCs w:val="22"/>
        </w:rPr>
        <w:t>ny aktu urodzenia),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>rodzic ma orzeczone alimenty względem studenta (do dochodu wlicza się wówczas a</w:t>
      </w:r>
      <w:r>
        <w:rPr>
          <w:rFonts w:asciiTheme="minorHAnsi" w:hAnsiTheme="minorHAnsi" w:cstheme="minorHAnsi"/>
          <w:color w:val="auto"/>
          <w:sz w:val="22"/>
          <w:szCs w:val="22"/>
        </w:rPr>
        <w:t>limenty),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>rodzic, z którym student mieszka został przez sąd zobowiązany do ponoszenia całkowitych kosztów utrzymania dziecka i nie zobowiązał drugiego z rodziców do świadczenia alimen</w:t>
      </w:r>
      <w:r>
        <w:rPr>
          <w:rFonts w:asciiTheme="minorHAnsi" w:hAnsiTheme="minorHAnsi" w:cstheme="minorHAnsi"/>
          <w:color w:val="auto"/>
          <w:sz w:val="22"/>
          <w:szCs w:val="22"/>
        </w:rPr>
        <w:t>tacyjnego na rzecz tego dziecka,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D802A6">
        <w:rPr>
          <w:rFonts w:asciiTheme="minorHAnsi" w:hAnsiTheme="minorHAnsi" w:cstheme="minorHAnsi"/>
          <w:color w:val="auto"/>
          <w:sz w:val="22"/>
          <w:szCs w:val="22"/>
        </w:rPr>
        <w:t xml:space="preserve">powództwo o alimenty względem rodzica zostało przez sąd oddalone. </w:t>
      </w:r>
    </w:p>
    <w:p w:rsidR="00D802A6" w:rsidRPr="00D802A6" w:rsidRDefault="00D802A6" w:rsidP="009F61B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02A6">
        <w:rPr>
          <w:rFonts w:asciiTheme="minorHAnsi" w:hAnsiTheme="minorHAnsi" w:cstheme="minorHAnsi"/>
          <w:color w:val="auto"/>
          <w:sz w:val="22"/>
          <w:szCs w:val="22"/>
        </w:rPr>
        <w:t xml:space="preserve">2. Nie uważa się za członka rodziny studenta rodzeństwa lub dziecka studenta w wieku powyżej 26. lat, nawet jeżeli pozostaje na utrzymaniu, chyba że legitymuje się orzeczeniem o niepełnosprawności. </w:t>
      </w:r>
    </w:p>
    <w:p w:rsidR="00D802A6" w:rsidRDefault="00D802A6" w:rsidP="009F61B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570F93" w:rsidRPr="00D802A6" w:rsidRDefault="00570F93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570F93" w:rsidRPr="00D802A6" w:rsidRDefault="00570F93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570F93" w:rsidRPr="00D802A6" w:rsidRDefault="00570F93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570F93" w:rsidRPr="00D802A6" w:rsidRDefault="00570F93" w:rsidP="009F61BC">
      <w:pPr>
        <w:widowControl/>
        <w:overflowPunct/>
        <w:autoSpaceDE w:val="0"/>
        <w:autoSpaceDN w:val="0"/>
        <w:spacing w:line="276" w:lineRule="auto"/>
        <w:ind w:left="0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F87E63" w:rsidRPr="009F61BC" w:rsidRDefault="00F87E63" w:rsidP="009F61BC">
      <w:pPr>
        <w:tabs>
          <w:tab w:val="left" w:pos="1240"/>
        </w:tabs>
        <w:rPr>
          <w:lang w:eastAsia="en-US"/>
        </w:rPr>
      </w:pPr>
    </w:p>
    <w:sectPr w:rsidR="00F87E63" w:rsidRPr="009F61BC" w:rsidSect="001A35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59" w:rsidRDefault="00720459" w:rsidP="00A85FE5">
      <w:r>
        <w:separator/>
      </w:r>
    </w:p>
  </w:endnote>
  <w:endnote w:type="continuationSeparator" w:id="1">
    <w:p w:rsidR="00720459" w:rsidRDefault="00720459" w:rsidP="00A8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664162"/>
      <w:docPartObj>
        <w:docPartGallery w:val="Page Numbers (Bottom of Page)"/>
        <w:docPartUnique/>
      </w:docPartObj>
    </w:sdtPr>
    <w:sdtContent>
      <w:p w:rsidR="00BF642F" w:rsidRDefault="006641A5">
        <w:pPr>
          <w:pStyle w:val="Stopka"/>
          <w:jc w:val="center"/>
        </w:pPr>
        <w:fldSimple w:instr="PAGE   \* MERGEFORMAT">
          <w:r w:rsidR="003C4D43">
            <w:rPr>
              <w:noProof/>
            </w:rPr>
            <w:t>13</w:t>
          </w:r>
        </w:fldSimple>
      </w:p>
    </w:sdtContent>
  </w:sdt>
  <w:p w:rsidR="00BF642F" w:rsidRDefault="00BF64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59" w:rsidRDefault="00720459" w:rsidP="00A85FE5">
      <w:r>
        <w:separator/>
      </w:r>
    </w:p>
  </w:footnote>
  <w:footnote w:type="continuationSeparator" w:id="1">
    <w:p w:rsidR="00720459" w:rsidRDefault="00720459" w:rsidP="00A85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C3E"/>
    <w:multiLevelType w:val="hybridMultilevel"/>
    <w:tmpl w:val="92147CD6"/>
    <w:lvl w:ilvl="0" w:tplc="BC2C7A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3B2E"/>
    <w:multiLevelType w:val="hybridMultilevel"/>
    <w:tmpl w:val="8CDEAB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90E"/>
    <w:multiLevelType w:val="hybridMultilevel"/>
    <w:tmpl w:val="F940CFD0"/>
    <w:lvl w:ilvl="0" w:tplc="F78409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6569B4"/>
    <w:multiLevelType w:val="hybridMultilevel"/>
    <w:tmpl w:val="8F36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2C8A"/>
    <w:multiLevelType w:val="hybridMultilevel"/>
    <w:tmpl w:val="82CAE064"/>
    <w:lvl w:ilvl="0" w:tplc="6E36AB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4B68"/>
    <w:multiLevelType w:val="hybridMultilevel"/>
    <w:tmpl w:val="F940CFD0"/>
    <w:lvl w:ilvl="0" w:tplc="F78409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5E219D"/>
    <w:multiLevelType w:val="hybridMultilevel"/>
    <w:tmpl w:val="F940CFD0"/>
    <w:lvl w:ilvl="0" w:tplc="F78409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646127"/>
    <w:multiLevelType w:val="hybridMultilevel"/>
    <w:tmpl w:val="AE545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44BB9"/>
    <w:multiLevelType w:val="hybridMultilevel"/>
    <w:tmpl w:val="A2FE7F72"/>
    <w:lvl w:ilvl="0" w:tplc="CA04B178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7E93194"/>
    <w:multiLevelType w:val="hybridMultilevel"/>
    <w:tmpl w:val="00E6D7BC"/>
    <w:lvl w:ilvl="0" w:tplc="0602B6E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75343"/>
    <w:multiLevelType w:val="hybridMultilevel"/>
    <w:tmpl w:val="A2FE7F72"/>
    <w:lvl w:ilvl="0" w:tplc="CA04B178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E426759"/>
    <w:multiLevelType w:val="hybridMultilevel"/>
    <w:tmpl w:val="D1FC48D8"/>
    <w:lvl w:ilvl="0" w:tplc="44C00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0B7F8B"/>
    <w:multiLevelType w:val="hybridMultilevel"/>
    <w:tmpl w:val="AFCCB316"/>
    <w:lvl w:ilvl="0" w:tplc="01F44254">
      <w:start w:val="1"/>
      <w:numFmt w:val="decimal"/>
      <w:lvlText w:val="%1)"/>
      <w:lvlJc w:val="left"/>
      <w:pPr>
        <w:ind w:left="47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B737A6"/>
    <w:multiLevelType w:val="hybridMultilevel"/>
    <w:tmpl w:val="5934BA30"/>
    <w:lvl w:ilvl="0" w:tplc="7536F7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76A4C"/>
    <w:multiLevelType w:val="hybridMultilevel"/>
    <w:tmpl w:val="EB4EBBB2"/>
    <w:lvl w:ilvl="0" w:tplc="8670F9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C5660CA"/>
    <w:multiLevelType w:val="multilevel"/>
    <w:tmpl w:val="A2A064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43289"/>
    <w:multiLevelType w:val="hybridMultilevel"/>
    <w:tmpl w:val="EE001C8A"/>
    <w:lvl w:ilvl="0" w:tplc="21DEB66E">
      <w:start w:val="1"/>
      <w:numFmt w:val="decimal"/>
      <w:lvlText w:val="%1."/>
      <w:lvlJc w:val="left"/>
      <w:pPr>
        <w:ind w:left="1084" w:hanging="375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90BF9"/>
    <w:multiLevelType w:val="hybridMultilevel"/>
    <w:tmpl w:val="072A5790"/>
    <w:lvl w:ilvl="0" w:tplc="B330E3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734C7E56"/>
    <w:multiLevelType w:val="hybridMultilevel"/>
    <w:tmpl w:val="9E2A24E6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6"/>
  </w:num>
  <w:num w:numId="14">
    <w:abstractNumId w:val="9"/>
  </w:num>
  <w:num w:numId="15">
    <w:abstractNumId w:val="12"/>
  </w:num>
  <w:num w:numId="16">
    <w:abstractNumId w:val="13"/>
  </w:num>
  <w:num w:numId="17">
    <w:abstractNumId w:val="14"/>
  </w:num>
  <w:num w:numId="18">
    <w:abstractNumId w:val="7"/>
  </w:num>
  <w:num w:numId="19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CD7"/>
    <w:rsid w:val="0000113A"/>
    <w:rsid w:val="00001705"/>
    <w:rsid w:val="00007E27"/>
    <w:rsid w:val="00011826"/>
    <w:rsid w:val="00014F1C"/>
    <w:rsid w:val="00017265"/>
    <w:rsid w:val="00026B61"/>
    <w:rsid w:val="00027B58"/>
    <w:rsid w:val="0003066A"/>
    <w:rsid w:val="00030D8A"/>
    <w:rsid w:val="00034459"/>
    <w:rsid w:val="00034AFA"/>
    <w:rsid w:val="00037C77"/>
    <w:rsid w:val="00040F1D"/>
    <w:rsid w:val="00044DEF"/>
    <w:rsid w:val="00047CDE"/>
    <w:rsid w:val="00050954"/>
    <w:rsid w:val="00063732"/>
    <w:rsid w:val="00066F80"/>
    <w:rsid w:val="0007325A"/>
    <w:rsid w:val="00074F1C"/>
    <w:rsid w:val="00077C68"/>
    <w:rsid w:val="00085A2B"/>
    <w:rsid w:val="00090D51"/>
    <w:rsid w:val="000949DF"/>
    <w:rsid w:val="000B2294"/>
    <w:rsid w:val="000B26B2"/>
    <w:rsid w:val="000B4DAF"/>
    <w:rsid w:val="000B5CCC"/>
    <w:rsid w:val="000B70DE"/>
    <w:rsid w:val="000C0E55"/>
    <w:rsid w:val="000D4DC3"/>
    <w:rsid w:val="000E162C"/>
    <w:rsid w:val="000E2E83"/>
    <w:rsid w:val="000E7071"/>
    <w:rsid w:val="000F4EB7"/>
    <w:rsid w:val="000F655E"/>
    <w:rsid w:val="000F72BD"/>
    <w:rsid w:val="0010430E"/>
    <w:rsid w:val="00107B50"/>
    <w:rsid w:val="00111878"/>
    <w:rsid w:val="00113700"/>
    <w:rsid w:val="001138A6"/>
    <w:rsid w:val="00115788"/>
    <w:rsid w:val="00115DD3"/>
    <w:rsid w:val="00121ED2"/>
    <w:rsid w:val="00122A7E"/>
    <w:rsid w:val="00125F64"/>
    <w:rsid w:val="00126618"/>
    <w:rsid w:val="00126D4B"/>
    <w:rsid w:val="00126D98"/>
    <w:rsid w:val="00137D09"/>
    <w:rsid w:val="001405E8"/>
    <w:rsid w:val="00151CB7"/>
    <w:rsid w:val="0015368C"/>
    <w:rsid w:val="001575F6"/>
    <w:rsid w:val="0017223A"/>
    <w:rsid w:val="001725C0"/>
    <w:rsid w:val="001736B7"/>
    <w:rsid w:val="0017765B"/>
    <w:rsid w:val="001872D6"/>
    <w:rsid w:val="00190D38"/>
    <w:rsid w:val="00191EE8"/>
    <w:rsid w:val="001920D3"/>
    <w:rsid w:val="00192A8F"/>
    <w:rsid w:val="001953FC"/>
    <w:rsid w:val="001A2ECF"/>
    <w:rsid w:val="001A35F1"/>
    <w:rsid w:val="001A56C9"/>
    <w:rsid w:val="001A76E5"/>
    <w:rsid w:val="001B12A7"/>
    <w:rsid w:val="001B3979"/>
    <w:rsid w:val="001B3C79"/>
    <w:rsid w:val="001B458A"/>
    <w:rsid w:val="001B53F5"/>
    <w:rsid w:val="001C2944"/>
    <w:rsid w:val="001C3CC6"/>
    <w:rsid w:val="001C4468"/>
    <w:rsid w:val="001C58D0"/>
    <w:rsid w:val="001C62B1"/>
    <w:rsid w:val="001D4522"/>
    <w:rsid w:val="001D6EAF"/>
    <w:rsid w:val="001E20BB"/>
    <w:rsid w:val="001E25FB"/>
    <w:rsid w:val="001E368E"/>
    <w:rsid w:val="001E68CD"/>
    <w:rsid w:val="001E69BA"/>
    <w:rsid w:val="001F3D4D"/>
    <w:rsid w:val="001F4003"/>
    <w:rsid w:val="001F67F4"/>
    <w:rsid w:val="001F682F"/>
    <w:rsid w:val="002032AA"/>
    <w:rsid w:val="00206950"/>
    <w:rsid w:val="00211EDB"/>
    <w:rsid w:val="002138EA"/>
    <w:rsid w:val="002154C8"/>
    <w:rsid w:val="00224E70"/>
    <w:rsid w:val="00227B09"/>
    <w:rsid w:val="00233CAD"/>
    <w:rsid w:val="00235C47"/>
    <w:rsid w:val="00242AA1"/>
    <w:rsid w:val="00242C7A"/>
    <w:rsid w:val="00245768"/>
    <w:rsid w:val="00245CD0"/>
    <w:rsid w:val="00247A56"/>
    <w:rsid w:val="00250FBC"/>
    <w:rsid w:val="002529D3"/>
    <w:rsid w:val="0025308E"/>
    <w:rsid w:val="0025333C"/>
    <w:rsid w:val="002610C2"/>
    <w:rsid w:val="00262FDC"/>
    <w:rsid w:val="002760BA"/>
    <w:rsid w:val="00276124"/>
    <w:rsid w:val="0028065A"/>
    <w:rsid w:val="00285C1E"/>
    <w:rsid w:val="00287B0A"/>
    <w:rsid w:val="00287DC7"/>
    <w:rsid w:val="00290792"/>
    <w:rsid w:val="00290C61"/>
    <w:rsid w:val="002919F3"/>
    <w:rsid w:val="0029276B"/>
    <w:rsid w:val="002932E7"/>
    <w:rsid w:val="00293E91"/>
    <w:rsid w:val="002A3916"/>
    <w:rsid w:val="002A3D18"/>
    <w:rsid w:val="002A3D29"/>
    <w:rsid w:val="002A6567"/>
    <w:rsid w:val="002A7D59"/>
    <w:rsid w:val="002B037C"/>
    <w:rsid w:val="002B20E0"/>
    <w:rsid w:val="002B3206"/>
    <w:rsid w:val="002B52C8"/>
    <w:rsid w:val="002B7858"/>
    <w:rsid w:val="002C0D9D"/>
    <w:rsid w:val="002C30F6"/>
    <w:rsid w:val="002C5B40"/>
    <w:rsid w:val="002C75A7"/>
    <w:rsid w:val="002D4662"/>
    <w:rsid w:val="002E4133"/>
    <w:rsid w:val="002F1C94"/>
    <w:rsid w:val="002F4DFA"/>
    <w:rsid w:val="002F6324"/>
    <w:rsid w:val="0031673F"/>
    <w:rsid w:val="0032234D"/>
    <w:rsid w:val="003246F8"/>
    <w:rsid w:val="00346B9A"/>
    <w:rsid w:val="00346FAD"/>
    <w:rsid w:val="00350AF2"/>
    <w:rsid w:val="00352558"/>
    <w:rsid w:val="00360481"/>
    <w:rsid w:val="00365748"/>
    <w:rsid w:val="00374541"/>
    <w:rsid w:val="00374CC3"/>
    <w:rsid w:val="003826DF"/>
    <w:rsid w:val="00386E40"/>
    <w:rsid w:val="00387522"/>
    <w:rsid w:val="00387A65"/>
    <w:rsid w:val="003904C0"/>
    <w:rsid w:val="00391448"/>
    <w:rsid w:val="00392AD8"/>
    <w:rsid w:val="003940AA"/>
    <w:rsid w:val="00395C18"/>
    <w:rsid w:val="003A0729"/>
    <w:rsid w:val="003A7589"/>
    <w:rsid w:val="003B4D02"/>
    <w:rsid w:val="003B65D0"/>
    <w:rsid w:val="003B788F"/>
    <w:rsid w:val="003B7975"/>
    <w:rsid w:val="003B7F44"/>
    <w:rsid w:val="003C4547"/>
    <w:rsid w:val="003C4D43"/>
    <w:rsid w:val="003D00AE"/>
    <w:rsid w:val="003D03B1"/>
    <w:rsid w:val="003D045C"/>
    <w:rsid w:val="003D5098"/>
    <w:rsid w:val="003D60D6"/>
    <w:rsid w:val="003D6F81"/>
    <w:rsid w:val="003D7DB5"/>
    <w:rsid w:val="003E3A66"/>
    <w:rsid w:val="003F0F73"/>
    <w:rsid w:val="003F1A34"/>
    <w:rsid w:val="003F65AB"/>
    <w:rsid w:val="003F7B54"/>
    <w:rsid w:val="00400593"/>
    <w:rsid w:val="00400B0C"/>
    <w:rsid w:val="00401F33"/>
    <w:rsid w:val="00404CBB"/>
    <w:rsid w:val="00405F1E"/>
    <w:rsid w:val="00406A26"/>
    <w:rsid w:val="0041357B"/>
    <w:rsid w:val="0042246C"/>
    <w:rsid w:val="004306BB"/>
    <w:rsid w:val="00430F4F"/>
    <w:rsid w:val="0043208F"/>
    <w:rsid w:val="00451607"/>
    <w:rsid w:val="00453E9F"/>
    <w:rsid w:val="00453FE4"/>
    <w:rsid w:val="00454B8E"/>
    <w:rsid w:val="004616C1"/>
    <w:rsid w:val="00463F0C"/>
    <w:rsid w:val="004669AE"/>
    <w:rsid w:val="004726F3"/>
    <w:rsid w:val="0047617C"/>
    <w:rsid w:val="00481E30"/>
    <w:rsid w:val="004921A7"/>
    <w:rsid w:val="00492B44"/>
    <w:rsid w:val="00492EFB"/>
    <w:rsid w:val="0049584B"/>
    <w:rsid w:val="004A2BF3"/>
    <w:rsid w:val="004A2C3E"/>
    <w:rsid w:val="004A5996"/>
    <w:rsid w:val="004A764A"/>
    <w:rsid w:val="004B0FA3"/>
    <w:rsid w:val="004B14FB"/>
    <w:rsid w:val="004B168A"/>
    <w:rsid w:val="004B1A2E"/>
    <w:rsid w:val="004B5B2C"/>
    <w:rsid w:val="004B673E"/>
    <w:rsid w:val="004B694D"/>
    <w:rsid w:val="004C0766"/>
    <w:rsid w:val="004C4943"/>
    <w:rsid w:val="004C52AC"/>
    <w:rsid w:val="004D25E2"/>
    <w:rsid w:val="004D401B"/>
    <w:rsid w:val="004D58E2"/>
    <w:rsid w:val="004D7796"/>
    <w:rsid w:val="004E2696"/>
    <w:rsid w:val="004E7311"/>
    <w:rsid w:val="004F4493"/>
    <w:rsid w:val="0050089F"/>
    <w:rsid w:val="00503521"/>
    <w:rsid w:val="005035C1"/>
    <w:rsid w:val="00506DD1"/>
    <w:rsid w:val="00507956"/>
    <w:rsid w:val="00507EF3"/>
    <w:rsid w:val="005127AE"/>
    <w:rsid w:val="00512CEF"/>
    <w:rsid w:val="00521AAC"/>
    <w:rsid w:val="00526090"/>
    <w:rsid w:val="00530805"/>
    <w:rsid w:val="0053082F"/>
    <w:rsid w:val="005353D8"/>
    <w:rsid w:val="00542037"/>
    <w:rsid w:val="005425A7"/>
    <w:rsid w:val="005441F0"/>
    <w:rsid w:val="005453B3"/>
    <w:rsid w:val="00545FB2"/>
    <w:rsid w:val="00551F67"/>
    <w:rsid w:val="00565E8F"/>
    <w:rsid w:val="00570F93"/>
    <w:rsid w:val="00572A3C"/>
    <w:rsid w:val="00574DAC"/>
    <w:rsid w:val="00597C4D"/>
    <w:rsid w:val="005A1A31"/>
    <w:rsid w:val="005A34D8"/>
    <w:rsid w:val="005A3C85"/>
    <w:rsid w:val="005A5E4E"/>
    <w:rsid w:val="005A6FB9"/>
    <w:rsid w:val="005B0B06"/>
    <w:rsid w:val="005B1D63"/>
    <w:rsid w:val="005B6D2D"/>
    <w:rsid w:val="005B70C6"/>
    <w:rsid w:val="005B717E"/>
    <w:rsid w:val="005C2C54"/>
    <w:rsid w:val="005D138D"/>
    <w:rsid w:val="005D18BF"/>
    <w:rsid w:val="005D2751"/>
    <w:rsid w:val="005D3E52"/>
    <w:rsid w:val="005D63F8"/>
    <w:rsid w:val="005E1DF3"/>
    <w:rsid w:val="005E2639"/>
    <w:rsid w:val="005E6836"/>
    <w:rsid w:val="005E780C"/>
    <w:rsid w:val="005F0EC2"/>
    <w:rsid w:val="005F2E0D"/>
    <w:rsid w:val="005F5D87"/>
    <w:rsid w:val="005F74AA"/>
    <w:rsid w:val="00606FDF"/>
    <w:rsid w:val="0061070C"/>
    <w:rsid w:val="00610E70"/>
    <w:rsid w:val="00613974"/>
    <w:rsid w:val="006143C7"/>
    <w:rsid w:val="006256D7"/>
    <w:rsid w:val="00626404"/>
    <w:rsid w:val="00632CBC"/>
    <w:rsid w:val="00634B50"/>
    <w:rsid w:val="00636DC9"/>
    <w:rsid w:val="006407C6"/>
    <w:rsid w:val="00644263"/>
    <w:rsid w:val="006505B5"/>
    <w:rsid w:val="00653666"/>
    <w:rsid w:val="00653C2A"/>
    <w:rsid w:val="006559CC"/>
    <w:rsid w:val="006607AA"/>
    <w:rsid w:val="006619C3"/>
    <w:rsid w:val="00661B15"/>
    <w:rsid w:val="00662DC2"/>
    <w:rsid w:val="006641A5"/>
    <w:rsid w:val="00665F24"/>
    <w:rsid w:val="00666BD2"/>
    <w:rsid w:val="00667880"/>
    <w:rsid w:val="00670319"/>
    <w:rsid w:val="00676EE5"/>
    <w:rsid w:val="006770A9"/>
    <w:rsid w:val="00677B98"/>
    <w:rsid w:val="006803EE"/>
    <w:rsid w:val="00682A46"/>
    <w:rsid w:val="00684282"/>
    <w:rsid w:val="00685A6D"/>
    <w:rsid w:val="006867BB"/>
    <w:rsid w:val="006917B4"/>
    <w:rsid w:val="006920D9"/>
    <w:rsid w:val="0069224C"/>
    <w:rsid w:val="00692E9F"/>
    <w:rsid w:val="00696469"/>
    <w:rsid w:val="006A10D0"/>
    <w:rsid w:val="006A23A2"/>
    <w:rsid w:val="006A5521"/>
    <w:rsid w:val="006A71FD"/>
    <w:rsid w:val="006B14B2"/>
    <w:rsid w:val="006B3015"/>
    <w:rsid w:val="006B5555"/>
    <w:rsid w:val="006C30B3"/>
    <w:rsid w:val="006C5DD3"/>
    <w:rsid w:val="006C6012"/>
    <w:rsid w:val="006C71C4"/>
    <w:rsid w:val="006C7468"/>
    <w:rsid w:val="006D1476"/>
    <w:rsid w:val="006D5985"/>
    <w:rsid w:val="006E33E8"/>
    <w:rsid w:val="006E4EDC"/>
    <w:rsid w:val="006F0296"/>
    <w:rsid w:val="006F1D02"/>
    <w:rsid w:val="006F1FD9"/>
    <w:rsid w:val="006F429B"/>
    <w:rsid w:val="006F59FC"/>
    <w:rsid w:val="00704C99"/>
    <w:rsid w:val="00707779"/>
    <w:rsid w:val="00711CFC"/>
    <w:rsid w:val="007135D8"/>
    <w:rsid w:val="00716B70"/>
    <w:rsid w:val="00720459"/>
    <w:rsid w:val="007222A2"/>
    <w:rsid w:val="0072449A"/>
    <w:rsid w:val="00730804"/>
    <w:rsid w:val="00735FAE"/>
    <w:rsid w:val="007416B4"/>
    <w:rsid w:val="00742075"/>
    <w:rsid w:val="00742F04"/>
    <w:rsid w:val="00742F1F"/>
    <w:rsid w:val="00742F5B"/>
    <w:rsid w:val="007439DC"/>
    <w:rsid w:val="007471A7"/>
    <w:rsid w:val="00750946"/>
    <w:rsid w:val="00757580"/>
    <w:rsid w:val="007612C9"/>
    <w:rsid w:val="007613A2"/>
    <w:rsid w:val="00764E69"/>
    <w:rsid w:val="00774331"/>
    <w:rsid w:val="00774823"/>
    <w:rsid w:val="00781670"/>
    <w:rsid w:val="0078615F"/>
    <w:rsid w:val="00787D17"/>
    <w:rsid w:val="00795373"/>
    <w:rsid w:val="00796175"/>
    <w:rsid w:val="00796580"/>
    <w:rsid w:val="007A310B"/>
    <w:rsid w:val="007A5332"/>
    <w:rsid w:val="007A6F51"/>
    <w:rsid w:val="007C40B4"/>
    <w:rsid w:val="007D3CEF"/>
    <w:rsid w:val="007E2B14"/>
    <w:rsid w:val="007E6788"/>
    <w:rsid w:val="007E7001"/>
    <w:rsid w:val="007F3E73"/>
    <w:rsid w:val="008019EA"/>
    <w:rsid w:val="008106BC"/>
    <w:rsid w:val="008118AA"/>
    <w:rsid w:val="00812E68"/>
    <w:rsid w:val="00814827"/>
    <w:rsid w:val="00824AF2"/>
    <w:rsid w:val="008408D2"/>
    <w:rsid w:val="00843420"/>
    <w:rsid w:val="00844696"/>
    <w:rsid w:val="008544F9"/>
    <w:rsid w:val="00874DCB"/>
    <w:rsid w:val="0087627B"/>
    <w:rsid w:val="008811E7"/>
    <w:rsid w:val="0088381C"/>
    <w:rsid w:val="00892B2D"/>
    <w:rsid w:val="008933E2"/>
    <w:rsid w:val="008969F5"/>
    <w:rsid w:val="008A644B"/>
    <w:rsid w:val="008B00B9"/>
    <w:rsid w:val="008B0CEF"/>
    <w:rsid w:val="008B2844"/>
    <w:rsid w:val="008B308B"/>
    <w:rsid w:val="008B513F"/>
    <w:rsid w:val="008C1F46"/>
    <w:rsid w:val="008C2AD4"/>
    <w:rsid w:val="008C43DA"/>
    <w:rsid w:val="008D06FF"/>
    <w:rsid w:val="008D0F45"/>
    <w:rsid w:val="008D26E2"/>
    <w:rsid w:val="008D59E4"/>
    <w:rsid w:val="008E153E"/>
    <w:rsid w:val="008E6954"/>
    <w:rsid w:val="008F05A6"/>
    <w:rsid w:val="008F1547"/>
    <w:rsid w:val="008F25F5"/>
    <w:rsid w:val="008F319F"/>
    <w:rsid w:val="008F32AF"/>
    <w:rsid w:val="008F45DE"/>
    <w:rsid w:val="008F5B5F"/>
    <w:rsid w:val="008F74ED"/>
    <w:rsid w:val="0090586D"/>
    <w:rsid w:val="009062C0"/>
    <w:rsid w:val="0091460D"/>
    <w:rsid w:val="00915B43"/>
    <w:rsid w:val="00926F15"/>
    <w:rsid w:val="009315C3"/>
    <w:rsid w:val="0093194C"/>
    <w:rsid w:val="00931A9A"/>
    <w:rsid w:val="0093253C"/>
    <w:rsid w:val="0093385F"/>
    <w:rsid w:val="00934C39"/>
    <w:rsid w:val="0093565C"/>
    <w:rsid w:val="0093732D"/>
    <w:rsid w:val="00937DB7"/>
    <w:rsid w:val="009455FD"/>
    <w:rsid w:val="00945F95"/>
    <w:rsid w:val="00946D83"/>
    <w:rsid w:val="00946DB2"/>
    <w:rsid w:val="00951F07"/>
    <w:rsid w:val="00953CA0"/>
    <w:rsid w:val="00954BAA"/>
    <w:rsid w:val="009600F5"/>
    <w:rsid w:val="00964EAE"/>
    <w:rsid w:val="00974EF9"/>
    <w:rsid w:val="009753FE"/>
    <w:rsid w:val="00975E84"/>
    <w:rsid w:val="009777D9"/>
    <w:rsid w:val="009A25D3"/>
    <w:rsid w:val="009A3963"/>
    <w:rsid w:val="009A5037"/>
    <w:rsid w:val="009A56F6"/>
    <w:rsid w:val="009A5C43"/>
    <w:rsid w:val="009A5E12"/>
    <w:rsid w:val="009B06DB"/>
    <w:rsid w:val="009B128F"/>
    <w:rsid w:val="009B3DAA"/>
    <w:rsid w:val="009B783A"/>
    <w:rsid w:val="009C0B89"/>
    <w:rsid w:val="009C19E0"/>
    <w:rsid w:val="009C1FA0"/>
    <w:rsid w:val="009C3348"/>
    <w:rsid w:val="009C52D9"/>
    <w:rsid w:val="009C56D8"/>
    <w:rsid w:val="009D182B"/>
    <w:rsid w:val="009D1AE4"/>
    <w:rsid w:val="009D1F32"/>
    <w:rsid w:val="009D28F5"/>
    <w:rsid w:val="009D34C1"/>
    <w:rsid w:val="009D47FD"/>
    <w:rsid w:val="009D676E"/>
    <w:rsid w:val="009E06F2"/>
    <w:rsid w:val="009E37CD"/>
    <w:rsid w:val="009E6E5C"/>
    <w:rsid w:val="009F612C"/>
    <w:rsid w:val="009F61BC"/>
    <w:rsid w:val="00A0213D"/>
    <w:rsid w:val="00A061E2"/>
    <w:rsid w:val="00A13680"/>
    <w:rsid w:val="00A138D3"/>
    <w:rsid w:val="00A13F78"/>
    <w:rsid w:val="00A13FA0"/>
    <w:rsid w:val="00A146AC"/>
    <w:rsid w:val="00A17141"/>
    <w:rsid w:val="00A22C68"/>
    <w:rsid w:val="00A26816"/>
    <w:rsid w:val="00A31C69"/>
    <w:rsid w:val="00A329F6"/>
    <w:rsid w:val="00A35D42"/>
    <w:rsid w:val="00A37C58"/>
    <w:rsid w:val="00A402B3"/>
    <w:rsid w:val="00A4255B"/>
    <w:rsid w:val="00A434BE"/>
    <w:rsid w:val="00A47DBE"/>
    <w:rsid w:val="00A50FA2"/>
    <w:rsid w:val="00A56D8D"/>
    <w:rsid w:val="00A62603"/>
    <w:rsid w:val="00A63050"/>
    <w:rsid w:val="00A7210C"/>
    <w:rsid w:val="00A74CE7"/>
    <w:rsid w:val="00A77A90"/>
    <w:rsid w:val="00A77A9E"/>
    <w:rsid w:val="00A80EE2"/>
    <w:rsid w:val="00A82260"/>
    <w:rsid w:val="00A85FE5"/>
    <w:rsid w:val="00A871C0"/>
    <w:rsid w:val="00A91B8C"/>
    <w:rsid w:val="00A9400F"/>
    <w:rsid w:val="00A940CF"/>
    <w:rsid w:val="00A94CB1"/>
    <w:rsid w:val="00A953CF"/>
    <w:rsid w:val="00A97D37"/>
    <w:rsid w:val="00AA15A3"/>
    <w:rsid w:val="00AA46A1"/>
    <w:rsid w:val="00AA5043"/>
    <w:rsid w:val="00AB1D43"/>
    <w:rsid w:val="00AB612F"/>
    <w:rsid w:val="00AC0460"/>
    <w:rsid w:val="00AC09C3"/>
    <w:rsid w:val="00AC227D"/>
    <w:rsid w:val="00AC2D82"/>
    <w:rsid w:val="00AC5D20"/>
    <w:rsid w:val="00AC65FD"/>
    <w:rsid w:val="00AD1784"/>
    <w:rsid w:val="00AD2F3C"/>
    <w:rsid w:val="00AD30D7"/>
    <w:rsid w:val="00AD4149"/>
    <w:rsid w:val="00AE0087"/>
    <w:rsid w:val="00AE698A"/>
    <w:rsid w:val="00AF6DBC"/>
    <w:rsid w:val="00AF7819"/>
    <w:rsid w:val="00B0595F"/>
    <w:rsid w:val="00B06184"/>
    <w:rsid w:val="00B1197C"/>
    <w:rsid w:val="00B13CF7"/>
    <w:rsid w:val="00B17DC8"/>
    <w:rsid w:val="00B22465"/>
    <w:rsid w:val="00B23293"/>
    <w:rsid w:val="00B256E0"/>
    <w:rsid w:val="00B26D8A"/>
    <w:rsid w:val="00B27EDB"/>
    <w:rsid w:val="00B32A09"/>
    <w:rsid w:val="00B33CA4"/>
    <w:rsid w:val="00B430B2"/>
    <w:rsid w:val="00B45D50"/>
    <w:rsid w:val="00B46E7F"/>
    <w:rsid w:val="00B5073B"/>
    <w:rsid w:val="00B62284"/>
    <w:rsid w:val="00B62689"/>
    <w:rsid w:val="00B66008"/>
    <w:rsid w:val="00B70FFC"/>
    <w:rsid w:val="00B732E6"/>
    <w:rsid w:val="00B752B0"/>
    <w:rsid w:val="00B75FEF"/>
    <w:rsid w:val="00B768E6"/>
    <w:rsid w:val="00B82CC3"/>
    <w:rsid w:val="00B922A2"/>
    <w:rsid w:val="00B92571"/>
    <w:rsid w:val="00B93BB0"/>
    <w:rsid w:val="00B94B7E"/>
    <w:rsid w:val="00BA2BF1"/>
    <w:rsid w:val="00BA4DAF"/>
    <w:rsid w:val="00BA4F7C"/>
    <w:rsid w:val="00BA5358"/>
    <w:rsid w:val="00BA5633"/>
    <w:rsid w:val="00BA6BBE"/>
    <w:rsid w:val="00BB33A2"/>
    <w:rsid w:val="00BB4DDD"/>
    <w:rsid w:val="00BB5350"/>
    <w:rsid w:val="00BB7011"/>
    <w:rsid w:val="00BC2767"/>
    <w:rsid w:val="00BC60E6"/>
    <w:rsid w:val="00BD043F"/>
    <w:rsid w:val="00BD1234"/>
    <w:rsid w:val="00BD41DA"/>
    <w:rsid w:val="00BD62A8"/>
    <w:rsid w:val="00BE2954"/>
    <w:rsid w:val="00BE61C4"/>
    <w:rsid w:val="00BF642F"/>
    <w:rsid w:val="00C0320F"/>
    <w:rsid w:val="00C04479"/>
    <w:rsid w:val="00C103B3"/>
    <w:rsid w:val="00C107E3"/>
    <w:rsid w:val="00C20A0E"/>
    <w:rsid w:val="00C24E0E"/>
    <w:rsid w:val="00C24E9D"/>
    <w:rsid w:val="00C2606E"/>
    <w:rsid w:val="00C277AD"/>
    <w:rsid w:val="00C31B1D"/>
    <w:rsid w:val="00C320AD"/>
    <w:rsid w:val="00C323B4"/>
    <w:rsid w:val="00C33D92"/>
    <w:rsid w:val="00C412E2"/>
    <w:rsid w:val="00C46DBE"/>
    <w:rsid w:val="00C4756D"/>
    <w:rsid w:val="00C5361B"/>
    <w:rsid w:val="00C64ADF"/>
    <w:rsid w:val="00C66EEF"/>
    <w:rsid w:val="00C75798"/>
    <w:rsid w:val="00C8150E"/>
    <w:rsid w:val="00C82D91"/>
    <w:rsid w:val="00C839E0"/>
    <w:rsid w:val="00C91CE3"/>
    <w:rsid w:val="00C924AD"/>
    <w:rsid w:val="00C93779"/>
    <w:rsid w:val="00CA3C99"/>
    <w:rsid w:val="00CA5E01"/>
    <w:rsid w:val="00CA7267"/>
    <w:rsid w:val="00CA7F47"/>
    <w:rsid w:val="00CB3BF1"/>
    <w:rsid w:val="00CB6DBD"/>
    <w:rsid w:val="00CC1620"/>
    <w:rsid w:val="00CC1908"/>
    <w:rsid w:val="00CC5206"/>
    <w:rsid w:val="00CC53B1"/>
    <w:rsid w:val="00CD1AA7"/>
    <w:rsid w:val="00CD3CBF"/>
    <w:rsid w:val="00CD4256"/>
    <w:rsid w:val="00CD5C35"/>
    <w:rsid w:val="00CD6C0F"/>
    <w:rsid w:val="00CE03B1"/>
    <w:rsid w:val="00CE43BE"/>
    <w:rsid w:val="00CE7733"/>
    <w:rsid w:val="00CF2096"/>
    <w:rsid w:val="00CF4319"/>
    <w:rsid w:val="00D04B9F"/>
    <w:rsid w:val="00D04CE2"/>
    <w:rsid w:val="00D05A63"/>
    <w:rsid w:val="00D10561"/>
    <w:rsid w:val="00D12D2E"/>
    <w:rsid w:val="00D169F7"/>
    <w:rsid w:val="00D17AD9"/>
    <w:rsid w:val="00D17DB1"/>
    <w:rsid w:val="00D201EC"/>
    <w:rsid w:val="00D24506"/>
    <w:rsid w:val="00D26736"/>
    <w:rsid w:val="00D3059E"/>
    <w:rsid w:val="00D31B66"/>
    <w:rsid w:val="00D31D32"/>
    <w:rsid w:val="00D355CC"/>
    <w:rsid w:val="00D4269E"/>
    <w:rsid w:val="00D42CD0"/>
    <w:rsid w:val="00D4425A"/>
    <w:rsid w:val="00D53325"/>
    <w:rsid w:val="00D71C53"/>
    <w:rsid w:val="00D71E9D"/>
    <w:rsid w:val="00D73ABB"/>
    <w:rsid w:val="00D753CE"/>
    <w:rsid w:val="00D7562B"/>
    <w:rsid w:val="00D802A6"/>
    <w:rsid w:val="00D807E9"/>
    <w:rsid w:val="00D84471"/>
    <w:rsid w:val="00D84A6E"/>
    <w:rsid w:val="00D85DE1"/>
    <w:rsid w:val="00D919D1"/>
    <w:rsid w:val="00D92116"/>
    <w:rsid w:val="00D96526"/>
    <w:rsid w:val="00D965FC"/>
    <w:rsid w:val="00DA04D6"/>
    <w:rsid w:val="00DA059A"/>
    <w:rsid w:val="00DA5DC3"/>
    <w:rsid w:val="00DB09D5"/>
    <w:rsid w:val="00DB3622"/>
    <w:rsid w:val="00DB4531"/>
    <w:rsid w:val="00DB4CD7"/>
    <w:rsid w:val="00DB4EBC"/>
    <w:rsid w:val="00DB6D19"/>
    <w:rsid w:val="00DC3487"/>
    <w:rsid w:val="00DC3E31"/>
    <w:rsid w:val="00DC449D"/>
    <w:rsid w:val="00DC64DE"/>
    <w:rsid w:val="00DC6C8E"/>
    <w:rsid w:val="00DD0E2B"/>
    <w:rsid w:val="00DD3960"/>
    <w:rsid w:val="00DD6B2B"/>
    <w:rsid w:val="00DF32D2"/>
    <w:rsid w:val="00DF3CD4"/>
    <w:rsid w:val="00DF4DD1"/>
    <w:rsid w:val="00DF75F6"/>
    <w:rsid w:val="00E14143"/>
    <w:rsid w:val="00E15605"/>
    <w:rsid w:val="00E158A7"/>
    <w:rsid w:val="00E200C9"/>
    <w:rsid w:val="00E2387E"/>
    <w:rsid w:val="00E242A6"/>
    <w:rsid w:val="00E25C42"/>
    <w:rsid w:val="00E31CD6"/>
    <w:rsid w:val="00E3247F"/>
    <w:rsid w:val="00E363D1"/>
    <w:rsid w:val="00E4239C"/>
    <w:rsid w:val="00E43DF2"/>
    <w:rsid w:val="00E46773"/>
    <w:rsid w:val="00E52272"/>
    <w:rsid w:val="00E56F9F"/>
    <w:rsid w:val="00E74D3D"/>
    <w:rsid w:val="00E75AE2"/>
    <w:rsid w:val="00E809E4"/>
    <w:rsid w:val="00E8353D"/>
    <w:rsid w:val="00E92252"/>
    <w:rsid w:val="00E9766A"/>
    <w:rsid w:val="00EA4468"/>
    <w:rsid w:val="00EA45F1"/>
    <w:rsid w:val="00EA5202"/>
    <w:rsid w:val="00EB1243"/>
    <w:rsid w:val="00EB3F3C"/>
    <w:rsid w:val="00EB61B7"/>
    <w:rsid w:val="00EB6B53"/>
    <w:rsid w:val="00EC022D"/>
    <w:rsid w:val="00EC06CF"/>
    <w:rsid w:val="00EC0F16"/>
    <w:rsid w:val="00EC3227"/>
    <w:rsid w:val="00EC3DCA"/>
    <w:rsid w:val="00EC4665"/>
    <w:rsid w:val="00EC566F"/>
    <w:rsid w:val="00EC5A01"/>
    <w:rsid w:val="00EC6254"/>
    <w:rsid w:val="00ED0540"/>
    <w:rsid w:val="00ED2CE4"/>
    <w:rsid w:val="00ED6175"/>
    <w:rsid w:val="00ED6FCE"/>
    <w:rsid w:val="00EF26DC"/>
    <w:rsid w:val="00EF45DF"/>
    <w:rsid w:val="00EF6772"/>
    <w:rsid w:val="00F0475F"/>
    <w:rsid w:val="00F130C2"/>
    <w:rsid w:val="00F159B1"/>
    <w:rsid w:val="00F16106"/>
    <w:rsid w:val="00F1777A"/>
    <w:rsid w:val="00F24957"/>
    <w:rsid w:val="00F3286A"/>
    <w:rsid w:val="00F346EC"/>
    <w:rsid w:val="00F412B9"/>
    <w:rsid w:val="00F41F29"/>
    <w:rsid w:val="00F43A7B"/>
    <w:rsid w:val="00F455C2"/>
    <w:rsid w:val="00F523BF"/>
    <w:rsid w:val="00F53883"/>
    <w:rsid w:val="00F54374"/>
    <w:rsid w:val="00F5462E"/>
    <w:rsid w:val="00F54CB7"/>
    <w:rsid w:val="00F65095"/>
    <w:rsid w:val="00F6521D"/>
    <w:rsid w:val="00F679AF"/>
    <w:rsid w:val="00F708D6"/>
    <w:rsid w:val="00F7373D"/>
    <w:rsid w:val="00F738CC"/>
    <w:rsid w:val="00F810AA"/>
    <w:rsid w:val="00F8202F"/>
    <w:rsid w:val="00F821C9"/>
    <w:rsid w:val="00F84D6E"/>
    <w:rsid w:val="00F84E11"/>
    <w:rsid w:val="00F853A6"/>
    <w:rsid w:val="00F87E63"/>
    <w:rsid w:val="00F90DD8"/>
    <w:rsid w:val="00F939A9"/>
    <w:rsid w:val="00F97BC2"/>
    <w:rsid w:val="00FA1882"/>
    <w:rsid w:val="00FA18E9"/>
    <w:rsid w:val="00FA28DB"/>
    <w:rsid w:val="00FA3463"/>
    <w:rsid w:val="00FC27B0"/>
    <w:rsid w:val="00FC2BBA"/>
    <w:rsid w:val="00FC32B0"/>
    <w:rsid w:val="00FC36AB"/>
    <w:rsid w:val="00FC5842"/>
    <w:rsid w:val="00FC7097"/>
    <w:rsid w:val="00FD0A28"/>
    <w:rsid w:val="00FE0E79"/>
    <w:rsid w:val="00FE273A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D7"/>
    <w:pPr>
      <w:widowControl w:val="0"/>
      <w:overflowPunct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D1234"/>
    <w:pPr>
      <w:widowControl/>
      <w:overflowPunct/>
      <w:adjustRightInd/>
      <w:spacing w:before="100" w:beforeAutospacing="1" w:after="100" w:afterAutospacing="1"/>
      <w:ind w:left="0"/>
      <w:jc w:val="left"/>
      <w:outlineLvl w:val="4"/>
    </w:pPr>
    <w:rPr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4CD7"/>
    <w:pPr>
      <w:widowControl/>
      <w:overflowPunct/>
      <w:adjustRightInd/>
      <w:spacing w:before="120" w:after="120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4CD7"/>
    <w:rPr>
      <w:b/>
      <w:bCs/>
    </w:rPr>
  </w:style>
  <w:style w:type="paragraph" w:customStyle="1" w:styleId="Default">
    <w:name w:val="Default"/>
    <w:rsid w:val="0035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FE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FE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5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618"/>
    <w:rPr>
      <w:color w:val="0000FF"/>
      <w:u w:val="single"/>
    </w:rPr>
  </w:style>
  <w:style w:type="paragraph" w:customStyle="1" w:styleId="align-left">
    <w:name w:val="align-left"/>
    <w:basedOn w:val="Normalny"/>
    <w:rsid w:val="006C6012"/>
    <w:pPr>
      <w:widowControl/>
      <w:overflowPunct/>
      <w:adjustRightInd/>
      <w:spacing w:before="100" w:beforeAutospacing="1" w:after="100" w:afterAutospacing="1"/>
      <w:ind w:left="0"/>
      <w:jc w:val="left"/>
    </w:pPr>
    <w:rPr>
      <w:kern w:val="0"/>
      <w:sz w:val="24"/>
      <w:szCs w:val="24"/>
    </w:rPr>
  </w:style>
  <w:style w:type="paragraph" w:customStyle="1" w:styleId="align-justify">
    <w:name w:val="align-justify"/>
    <w:basedOn w:val="Normalny"/>
    <w:rsid w:val="006C6012"/>
    <w:pPr>
      <w:widowControl/>
      <w:overflowPunct/>
      <w:adjustRightInd/>
      <w:spacing w:before="100" w:beforeAutospacing="1" w:after="100" w:afterAutospacing="1"/>
      <w:ind w:left="0"/>
      <w:jc w:val="left"/>
    </w:pPr>
    <w:rPr>
      <w:kern w:val="0"/>
      <w:sz w:val="24"/>
      <w:szCs w:val="24"/>
    </w:rPr>
  </w:style>
  <w:style w:type="character" w:customStyle="1" w:styleId="wyroznienie1">
    <w:name w:val="wyroznienie1"/>
    <w:basedOn w:val="Domylnaczcionkaakapitu"/>
    <w:rsid w:val="00B22465"/>
  </w:style>
  <w:style w:type="numbering" w:customStyle="1" w:styleId="Bezlisty1">
    <w:name w:val="Bez listy1"/>
    <w:next w:val="Bezlisty"/>
    <w:uiPriority w:val="99"/>
    <w:semiHidden/>
    <w:unhideWhenUsed/>
    <w:rsid w:val="004B5B2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7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73D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D12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4A764A"/>
    <w:pPr>
      <w:widowControl w:val="0"/>
      <w:overflowPunct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0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0E0"/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D7"/>
    <w:pPr>
      <w:widowControl w:val="0"/>
      <w:overflowPunct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4CD7"/>
    <w:pPr>
      <w:widowControl/>
      <w:overflowPunct/>
      <w:adjustRightInd/>
      <w:spacing w:before="120" w:after="120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4CD7"/>
    <w:rPr>
      <w:b/>
      <w:bCs/>
    </w:rPr>
  </w:style>
  <w:style w:type="paragraph" w:customStyle="1" w:styleId="Default">
    <w:name w:val="Default"/>
    <w:rsid w:val="0035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FE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FE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5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618"/>
    <w:rPr>
      <w:color w:val="0000FF"/>
      <w:u w:val="single"/>
    </w:rPr>
  </w:style>
  <w:style w:type="paragraph" w:customStyle="1" w:styleId="align-left">
    <w:name w:val="align-left"/>
    <w:basedOn w:val="Normalny"/>
    <w:rsid w:val="006C6012"/>
    <w:pPr>
      <w:widowControl/>
      <w:overflowPunct/>
      <w:adjustRightInd/>
      <w:spacing w:before="100" w:beforeAutospacing="1" w:after="100" w:afterAutospacing="1"/>
      <w:ind w:left="0"/>
      <w:jc w:val="left"/>
    </w:pPr>
    <w:rPr>
      <w:kern w:val="0"/>
      <w:sz w:val="24"/>
      <w:szCs w:val="24"/>
    </w:rPr>
  </w:style>
  <w:style w:type="paragraph" w:customStyle="1" w:styleId="align-justify">
    <w:name w:val="align-justify"/>
    <w:basedOn w:val="Normalny"/>
    <w:rsid w:val="006C6012"/>
    <w:pPr>
      <w:widowControl/>
      <w:overflowPunct/>
      <w:adjustRightInd/>
      <w:spacing w:before="100" w:beforeAutospacing="1" w:after="100" w:afterAutospacing="1"/>
      <w:ind w:left="0"/>
      <w:jc w:val="left"/>
    </w:pPr>
    <w:rPr>
      <w:kern w:val="0"/>
      <w:sz w:val="24"/>
      <w:szCs w:val="24"/>
    </w:rPr>
  </w:style>
  <w:style w:type="character" w:customStyle="1" w:styleId="wyroznienie1">
    <w:name w:val="wyroznienie1"/>
    <w:basedOn w:val="Domylnaczcionkaakapitu"/>
    <w:rsid w:val="00B22465"/>
  </w:style>
  <w:style w:type="numbering" w:customStyle="1" w:styleId="Bezlisty1">
    <w:name w:val="Bez listy1"/>
    <w:next w:val="Bezlisty"/>
    <w:uiPriority w:val="99"/>
    <w:semiHidden/>
    <w:unhideWhenUsed/>
    <w:rsid w:val="004B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680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14</Pages>
  <Words>5669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108</cp:revision>
  <dcterms:created xsi:type="dcterms:W3CDTF">2020-09-04T13:01:00Z</dcterms:created>
  <dcterms:modified xsi:type="dcterms:W3CDTF">2020-09-25T08:04:00Z</dcterms:modified>
</cp:coreProperties>
</file>