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B4E" w:rsidRPr="009C00CB" w:rsidRDefault="00EE4B4E" w:rsidP="009C00CB">
      <w:pPr>
        <w:shd w:val="clear" w:color="auto" w:fill="F8F8F8"/>
        <w:spacing w:after="0" w:line="293" w:lineRule="atLeast"/>
        <w:textAlignment w:val="baseline"/>
        <w:rPr>
          <w:rFonts w:ascii="inherit" w:eastAsia="Times New Roman" w:hAnsi="inherit" w:cs="Arial"/>
          <w:color w:val="666666"/>
          <w:sz w:val="20"/>
          <w:szCs w:val="20"/>
          <w:lang w:eastAsia="pl-PL"/>
        </w:rPr>
      </w:pPr>
    </w:p>
    <w:p w:rsidR="008B51A6" w:rsidRPr="00D76E1A" w:rsidRDefault="008B51A6" w:rsidP="00D76E1A">
      <w:pPr>
        <w:pStyle w:val="NormalnyWeb"/>
        <w:shd w:val="clear" w:color="auto" w:fill="FFFFFF"/>
        <w:spacing w:before="0" w:after="0" w:line="276" w:lineRule="auto"/>
        <w:jc w:val="both"/>
        <w:rPr>
          <w:rFonts w:ascii="Arial" w:hAnsi="Arial" w:cs="Arial"/>
          <w:color w:val="000000"/>
        </w:rPr>
      </w:pPr>
      <w:r w:rsidRPr="00D76E1A">
        <w:rPr>
          <w:rFonts w:ascii="Calibri" w:eastAsia="Calibri" w:hAnsi="Calibri"/>
        </w:rPr>
        <w:t>Student</w:t>
      </w:r>
      <w:r w:rsidR="00424A40">
        <w:rPr>
          <w:rFonts w:ascii="Calibri" w:hAnsi="Calibri"/>
        </w:rPr>
        <w:t xml:space="preserve">  może ubiegać się </w:t>
      </w:r>
      <w:r w:rsidRPr="00D76E1A">
        <w:rPr>
          <w:rFonts w:ascii="Calibri" w:eastAsia="Calibri" w:hAnsi="Calibri"/>
        </w:rPr>
        <w:t>o pomoc materialną w formie:</w:t>
      </w:r>
      <w:r w:rsidRPr="00D76E1A">
        <w:rPr>
          <w:rFonts w:ascii="Calibri" w:hAnsi="Calibri"/>
        </w:rPr>
        <w:t xml:space="preserve"> </w:t>
      </w:r>
      <w:r w:rsidRPr="00D76E1A">
        <w:rPr>
          <w:rFonts w:ascii="Calibri" w:eastAsia="Calibri" w:hAnsi="Calibri"/>
        </w:rPr>
        <w:t>stypendium socjalnego,</w:t>
      </w:r>
      <w:r w:rsidR="00CA4B3A">
        <w:rPr>
          <w:rFonts w:ascii="Calibri" w:hAnsi="Calibri"/>
        </w:rPr>
        <w:t xml:space="preserve"> </w:t>
      </w:r>
      <w:r w:rsidRPr="00D76E1A">
        <w:rPr>
          <w:rFonts w:ascii="Calibri" w:eastAsia="Calibri" w:hAnsi="Calibri"/>
        </w:rPr>
        <w:t>stypendium dla osób niepełnosprawnych,</w:t>
      </w:r>
      <w:r w:rsidRPr="00D76E1A">
        <w:rPr>
          <w:rFonts w:ascii="Calibri" w:hAnsi="Calibri"/>
        </w:rPr>
        <w:t xml:space="preserve"> </w:t>
      </w:r>
      <w:r w:rsidRPr="00D76E1A">
        <w:rPr>
          <w:rFonts w:ascii="Calibri" w:eastAsia="Calibri" w:hAnsi="Calibri"/>
        </w:rPr>
        <w:t>stypendium rektora,</w:t>
      </w:r>
      <w:r w:rsidRPr="00D76E1A">
        <w:rPr>
          <w:rFonts w:ascii="Calibri" w:hAnsi="Calibri"/>
        </w:rPr>
        <w:t xml:space="preserve"> zapomogi.</w:t>
      </w:r>
      <w:r w:rsidR="000E7935">
        <w:rPr>
          <w:rFonts w:ascii="Calibri" w:hAnsi="Calibri"/>
        </w:rPr>
        <w:t xml:space="preserve"> Świadczenia są przyznawane od miesiąca złożenia kompletnego wniosku.</w:t>
      </w:r>
      <w:r w:rsidRPr="00D76E1A">
        <w:rPr>
          <w:rFonts w:ascii="Calibri" w:hAnsi="Calibri"/>
        </w:rPr>
        <w:t xml:space="preserve"> </w:t>
      </w:r>
      <w:r w:rsidR="00D76E1A" w:rsidRPr="00D76E1A">
        <w:rPr>
          <w:rFonts w:asciiTheme="minorHAnsi" w:hAnsiTheme="minorHAnsi" w:cs="Arial"/>
          <w:color w:val="000000"/>
        </w:rPr>
        <w:t>W szczególnie uzasadnionych przypadkach student może otrzymać</w:t>
      </w:r>
      <w:r w:rsidR="00D76E1A">
        <w:rPr>
          <w:rFonts w:asciiTheme="minorHAnsi" w:hAnsiTheme="minorHAnsi" w:cs="Arial"/>
          <w:color w:val="000000"/>
        </w:rPr>
        <w:t xml:space="preserve"> </w:t>
      </w:r>
      <w:r w:rsidR="00D76E1A" w:rsidRPr="00D76E1A">
        <w:rPr>
          <w:rFonts w:asciiTheme="minorHAnsi" w:hAnsiTheme="minorHAnsi" w:cs="Arial"/>
          <w:color w:val="000000"/>
        </w:rPr>
        <w:t>stypendium socjalne w zwiększonej wysokości.</w:t>
      </w:r>
    </w:p>
    <w:p w:rsidR="000E0863" w:rsidRPr="00D76E1A" w:rsidRDefault="00730273" w:rsidP="000E0863">
      <w:pPr>
        <w:pStyle w:val="NormalnyWeb"/>
        <w:shd w:val="clear" w:color="auto" w:fill="FFFFFF"/>
        <w:spacing w:before="0" w:after="0" w:line="276" w:lineRule="auto"/>
        <w:jc w:val="both"/>
        <w:rPr>
          <w:rFonts w:ascii="Arial" w:hAnsi="Arial" w:cs="Arial"/>
          <w:color w:val="000000"/>
        </w:rPr>
      </w:pPr>
      <w:r w:rsidRPr="00D76E1A">
        <w:rPr>
          <w:rFonts w:asciiTheme="minorHAnsi" w:hAnsiTheme="minorHAnsi"/>
        </w:rPr>
        <w:t xml:space="preserve">O przyznanie </w:t>
      </w:r>
      <w:r w:rsidR="006170C5" w:rsidRPr="00D76E1A">
        <w:rPr>
          <w:rFonts w:asciiTheme="minorHAnsi" w:hAnsiTheme="minorHAnsi"/>
        </w:rPr>
        <w:t>stypendium socjalne</w:t>
      </w:r>
      <w:r w:rsidRPr="00D76E1A">
        <w:rPr>
          <w:rFonts w:asciiTheme="minorHAnsi" w:hAnsiTheme="minorHAnsi"/>
        </w:rPr>
        <w:t xml:space="preserve">go na rok </w:t>
      </w:r>
      <w:r w:rsidR="000A5F14">
        <w:rPr>
          <w:rFonts w:asciiTheme="minorHAnsi" w:hAnsiTheme="minorHAnsi"/>
        </w:rPr>
        <w:t xml:space="preserve"> 2022/23</w:t>
      </w:r>
      <w:r w:rsidR="006170C5" w:rsidRPr="00D76E1A">
        <w:rPr>
          <w:rFonts w:asciiTheme="minorHAnsi" w:hAnsiTheme="minorHAnsi"/>
        </w:rPr>
        <w:t xml:space="preserve"> </w:t>
      </w:r>
      <w:r w:rsidRPr="00D76E1A">
        <w:rPr>
          <w:rFonts w:asciiTheme="minorHAnsi" w:hAnsiTheme="minorHAnsi"/>
        </w:rPr>
        <w:t xml:space="preserve">mogą starać się studenci znajdujący się w trudnej sytuacji materialnej, których </w:t>
      </w:r>
      <w:r w:rsidR="00C94CDC" w:rsidRPr="00D76E1A">
        <w:rPr>
          <w:rFonts w:asciiTheme="minorHAnsi" w:hAnsiTheme="minorHAnsi"/>
        </w:rPr>
        <w:t xml:space="preserve">miesięczny </w:t>
      </w:r>
      <w:r w:rsidR="00C94CDC" w:rsidRPr="00D76E1A">
        <w:rPr>
          <w:rFonts w:asciiTheme="minorHAnsi" w:hAnsiTheme="minorHAnsi"/>
          <w:b/>
        </w:rPr>
        <w:t xml:space="preserve">dochód </w:t>
      </w:r>
      <w:r w:rsidRPr="00D76E1A">
        <w:rPr>
          <w:rFonts w:asciiTheme="minorHAnsi" w:hAnsiTheme="minorHAnsi"/>
          <w:b/>
        </w:rPr>
        <w:t xml:space="preserve">netto </w:t>
      </w:r>
      <w:r w:rsidR="000E2B11" w:rsidRPr="00D76E1A">
        <w:rPr>
          <w:rFonts w:asciiTheme="minorHAnsi" w:hAnsiTheme="minorHAnsi"/>
          <w:b/>
        </w:rPr>
        <w:t>na osobę w rodzinie</w:t>
      </w:r>
      <w:r w:rsidR="000E2B11" w:rsidRPr="00D76E1A">
        <w:rPr>
          <w:rFonts w:asciiTheme="minorHAnsi" w:hAnsiTheme="minorHAnsi"/>
        </w:rPr>
        <w:t xml:space="preserve"> </w:t>
      </w:r>
      <w:r w:rsidRPr="00D76E1A">
        <w:rPr>
          <w:rFonts w:asciiTheme="minorHAnsi" w:hAnsiTheme="minorHAnsi"/>
        </w:rPr>
        <w:t xml:space="preserve">w </w:t>
      </w:r>
      <w:r w:rsidR="000A5F14">
        <w:rPr>
          <w:rFonts w:asciiTheme="minorHAnsi" w:hAnsiTheme="minorHAnsi"/>
        </w:rPr>
        <w:t>roku 2021</w:t>
      </w:r>
      <w:r w:rsidRPr="00D76E1A">
        <w:rPr>
          <w:rFonts w:asciiTheme="minorHAnsi" w:hAnsiTheme="minorHAnsi"/>
        </w:rPr>
        <w:t xml:space="preserve"> nie przekroczył</w:t>
      </w:r>
      <w:r w:rsidR="00F004E3" w:rsidRPr="00D76E1A">
        <w:rPr>
          <w:rFonts w:asciiTheme="minorHAnsi" w:hAnsiTheme="minorHAnsi"/>
        </w:rPr>
        <w:t xml:space="preserve"> </w:t>
      </w:r>
      <w:r w:rsidR="000E2B11" w:rsidRPr="00D76E1A">
        <w:rPr>
          <w:rFonts w:asciiTheme="minorHAnsi" w:hAnsiTheme="minorHAnsi"/>
          <w:b/>
        </w:rPr>
        <w:t>1051,70</w:t>
      </w:r>
      <w:r w:rsidR="000E2B11" w:rsidRPr="00D76E1A">
        <w:rPr>
          <w:rFonts w:asciiTheme="minorHAnsi" w:hAnsiTheme="minorHAnsi"/>
          <w:color w:val="FF0000"/>
        </w:rPr>
        <w:t xml:space="preserve"> </w:t>
      </w:r>
      <w:r w:rsidR="00F004E3" w:rsidRPr="00D76E1A">
        <w:rPr>
          <w:rFonts w:asciiTheme="minorHAnsi" w:hAnsiTheme="minorHAnsi"/>
        </w:rPr>
        <w:t xml:space="preserve">zł. </w:t>
      </w:r>
    </w:p>
    <w:p w:rsidR="00D35364" w:rsidRPr="00D76E1A" w:rsidRDefault="00F2014D" w:rsidP="00A757FD">
      <w:pPr>
        <w:spacing w:after="0"/>
        <w:jc w:val="both"/>
        <w:textAlignment w:val="baseline"/>
        <w:rPr>
          <w:rFonts w:eastAsia="Times New Roman" w:cs="Times New Roman"/>
          <w:b/>
          <w:sz w:val="24"/>
          <w:szCs w:val="24"/>
          <w:lang w:eastAsia="pl-PL"/>
        </w:rPr>
      </w:pPr>
      <w:r w:rsidRPr="00D76E1A">
        <w:rPr>
          <w:rFonts w:eastAsia="Times New Roman" w:cs="Times New Roman"/>
          <w:b/>
          <w:sz w:val="24"/>
          <w:szCs w:val="24"/>
          <w:lang w:eastAsia="pl-PL"/>
        </w:rPr>
        <w:t>Stypendia socjalne</w:t>
      </w:r>
      <w:r w:rsidR="00D35364" w:rsidRPr="00D76E1A">
        <w:rPr>
          <w:rFonts w:eastAsia="Times New Roman" w:cs="Times New Roman"/>
          <w:b/>
          <w:sz w:val="24"/>
          <w:szCs w:val="24"/>
          <w:lang w:eastAsia="pl-PL"/>
        </w:rPr>
        <w:t>, stypendia dla osób niepełnosprawnych:</w:t>
      </w:r>
    </w:p>
    <w:p w:rsidR="000E483B" w:rsidRPr="00D76E1A" w:rsidRDefault="00F2014D" w:rsidP="00A757FD">
      <w:pPr>
        <w:pStyle w:val="NormalnyWeb"/>
        <w:spacing w:before="0" w:beforeAutospacing="0" w:after="265" w:afterAutospacing="0" w:line="276" w:lineRule="auto"/>
        <w:textAlignment w:val="baseline"/>
        <w:rPr>
          <w:rFonts w:asciiTheme="minorHAnsi" w:hAnsiTheme="minorHAnsi"/>
        </w:rPr>
      </w:pPr>
      <w:r w:rsidRPr="00D76E1A">
        <w:rPr>
          <w:rFonts w:asciiTheme="minorHAnsi" w:hAnsiTheme="minorHAnsi"/>
        </w:rPr>
        <w:t>t</w:t>
      </w:r>
      <w:r w:rsidR="000E2B11" w:rsidRPr="00D76E1A">
        <w:rPr>
          <w:rFonts w:asciiTheme="minorHAnsi" w:hAnsiTheme="minorHAnsi"/>
        </w:rPr>
        <w:t>ermin</w:t>
      </w:r>
      <w:r w:rsidRPr="00D76E1A">
        <w:rPr>
          <w:rFonts w:asciiTheme="minorHAnsi" w:hAnsiTheme="minorHAnsi"/>
        </w:rPr>
        <w:t xml:space="preserve"> składania wniosków</w:t>
      </w:r>
      <w:r w:rsidR="000E2B11" w:rsidRPr="00D76E1A">
        <w:rPr>
          <w:rFonts w:asciiTheme="minorHAnsi" w:hAnsiTheme="minorHAnsi"/>
        </w:rPr>
        <w:t>:</w:t>
      </w:r>
      <w:r w:rsidR="008D525A" w:rsidRPr="00D76E1A">
        <w:rPr>
          <w:rFonts w:asciiTheme="minorHAnsi" w:hAnsiTheme="minorHAnsi"/>
        </w:rPr>
        <w:t xml:space="preserve">  </w:t>
      </w:r>
      <w:r w:rsidR="000A5F14">
        <w:rPr>
          <w:rFonts w:asciiTheme="minorHAnsi" w:hAnsiTheme="minorHAnsi"/>
        </w:rPr>
        <w:t>do 24 października 2022</w:t>
      </w:r>
      <w:r w:rsidRPr="00D76E1A">
        <w:rPr>
          <w:rFonts w:asciiTheme="minorHAnsi" w:hAnsiTheme="minorHAnsi"/>
        </w:rPr>
        <w:t xml:space="preserve"> r.</w:t>
      </w:r>
    </w:p>
    <w:p w:rsidR="00087448" w:rsidRPr="00BA35A0" w:rsidRDefault="00F2014D" w:rsidP="00BA35A0">
      <w:pPr>
        <w:shd w:val="clear" w:color="auto" w:fill="FFFFFF"/>
        <w:spacing w:after="121" w:line="240" w:lineRule="auto"/>
        <w:jc w:val="both"/>
        <w:textAlignment w:val="baseline"/>
        <w:rPr>
          <w:rFonts w:eastAsia="Times New Roman" w:cs="Arial"/>
          <w:color w:val="2B2A29"/>
          <w:sz w:val="24"/>
          <w:szCs w:val="24"/>
          <w:lang w:eastAsia="pl-PL"/>
        </w:rPr>
      </w:pPr>
      <w:r w:rsidRPr="00D76E1A">
        <w:rPr>
          <w:rFonts w:eastAsia="Times New Roman" w:cs="Times New Roman"/>
          <w:sz w:val="24"/>
          <w:szCs w:val="24"/>
          <w:lang w:eastAsia="pl-PL"/>
        </w:rPr>
        <w:t xml:space="preserve">dokumenty: </w:t>
      </w:r>
      <w:r w:rsidRPr="00D76E1A">
        <w:rPr>
          <w:rFonts w:eastAsia="Times New Roman" w:cs="Times New Roman"/>
          <w:sz w:val="24"/>
          <w:szCs w:val="24"/>
          <w:u w:val="single"/>
          <w:lang w:eastAsia="pl-PL"/>
        </w:rPr>
        <w:t>wniosek o przyznanie stypendium socjalnego (załącznik 1)</w:t>
      </w:r>
      <w:r w:rsidRPr="00D76E1A">
        <w:rPr>
          <w:rFonts w:eastAsia="Times New Roman" w:cs="Times New Roman"/>
          <w:sz w:val="24"/>
          <w:szCs w:val="24"/>
          <w:lang w:eastAsia="pl-PL"/>
        </w:rPr>
        <w:t xml:space="preserve"> wraz z </w:t>
      </w:r>
      <w:r w:rsidR="00A757FD" w:rsidRPr="00D76E1A">
        <w:rPr>
          <w:rFonts w:eastAsia="Times New Roman" w:cs="Times New Roman"/>
          <w:sz w:val="24"/>
          <w:szCs w:val="24"/>
          <w:lang w:eastAsia="pl-PL"/>
        </w:rPr>
        <w:t xml:space="preserve">załącznikami i wymaganym </w:t>
      </w:r>
      <w:r w:rsidR="004277D4" w:rsidRPr="00D76E1A">
        <w:rPr>
          <w:rFonts w:ascii="Calibri" w:hAnsi="Calibri" w:cs="Calibri"/>
          <w:sz w:val="24"/>
          <w:szCs w:val="24"/>
        </w:rPr>
        <w:t>kompletem</w:t>
      </w:r>
      <w:r w:rsidR="00C94CDC" w:rsidRPr="00D76E1A">
        <w:rPr>
          <w:rFonts w:ascii="Calibri" w:hAnsi="Calibri" w:cs="Calibri"/>
          <w:sz w:val="24"/>
          <w:szCs w:val="24"/>
        </w:rPr>
        <w:t xml:space="preserve"> dokumentów pozwalającym</w:t>
      </w:r>
      <w:r w:rsidR="004277D4" w:rsidRPr="00D76E1A">
        <w:rPr>
          <w:rFonts w:ascii="Calibri" w:hAnsi="Calibri" w:cs="Calibri"/>
          <w:sz w:val="24"/>
          <w:szCs w:val="24"/>
        </w:rPr>
        <w:t xml:space="preserve"> ustalić sytuację materialną studenta lub studenta i jego rodziny</w:t>
      </w:r>
    </w:p>
    <w:p w:rsidR="00F2014D" w:rsidRPr="00D76E1A" w:rsidRDefault="00D35364" w:rsidP="00A757FD">
      <w:pPr>
        <w:spacing w:before="204" w:after="204"/>
        <w:jc w:val="both"/>
        <w:textAlignment w:val="baseline"/>
        <w:rPr>
          <w:rFonts w:eastAsia="Times New Roman" w:cs="Times New Roman"/>
          <w:sz w:val="24"/>
          <w:szCs w:val="24"/>
          <w:lang w:eastAsia="pl-PL"/>
        </w:rPr>
      </w:pPr>
      <w:r w:rsidRPr="00D76E1A">
        <w:rPr>
          <w:rFonts w:eastAsia="Times New Roman" w:cs="Times New Roman"/>
          <w:sz w:val="24"/>
          <w:szCs w:val="24"/>
          <w:u w:val="single"/>
          <w:lang w:eastAsia="pl-PL"/>
        </w:rPr>
        <w:t xml:space="preserve">wniosek </w:t>
      </w:r>
      <w:r w:rsidR="00E27590" w:rsidRPr="00D76E1A">
        <w:rPr>
          <w:rFonts w:eastAsia="Times New Roman" w:cs="Times New Roman"/>
          <w:sz w:val="24"/>
          <w:szCs w:val="24"/>
          <w:u w:val="single"/>
          <w:lang w:eastAsia="pl-PL"/>
        </w:rPr>
        <w:t xml:space="preserve">o przyznanie stypendium </w:t>
      </w:r>
      <w:r w:rsidRPr="00D76E1A">
        <w:rPr>
          <w:rFonts w:eastAsia="Times New Roman" w:cs="Times New Roman"/>
          <w:sz w:val="24"/>
          <w:szCs w:val="24"/>
          <w:u w:val="single"/>
          <w:lang w:eastAsia="pl-PL"/>
        </w:rPr>
        <w:t>dla osób niepełnosprawnych (załącznik 2)</w:t>
      </w:r>
      <w:r w:rsidR="004277D4" w:rsidRPr="00D76E1A">
        <w:rPr>
          <w:rFonts w:ascii="Calibri" w:hAnsi="Calibri" w:cs="Calibri"/>
          <w:bCs/>
          <w:sz w:val="24"/>
          <w:szCs w:val="24"/>
        </w:rPr>
        <w:t xml:space="preserve"> wraz</w:t>
      </w:r>
      <w:r w:rsidR="004277D4" w:rsidRPr="00D76E1A">
        <w:rPr>
          <w:rFonts w:ascii="Calibri" w:hAnsi="Calibri" w:cs="Calibri"/>
          <w:b/>
          <w:bCs/>
          <w:sz w:val="24"/>
          <w:szCs w:val="24"/>
        </w:rPr>
        <w:t xml:space="preserve"> </w:t>
      </w:r>
      <w:r w:rsidR="004277D4" w:rsidRPr="00D76E1A">
        <w:rPr>
          <w:color w:val="000000"/>
          <w:sz w:val="24"/>
          <w:szCs w:val="24"/>
        </w:rPr>
        <w:t>z kopią właściwego, aktualnego, orzeczenia</w:t>
      </w:r>
    </w:p>
    <w:p w:rsidR="00BA35A0" w:rsidRPr="00BF4155" w:rsidRDefault="00A757FD" w:rsidP="00BF4155">
      <w:pPr>
        <w:pStyle w:val="NormalnyWeb"/>
        <w:spacing w:before="0" w:beforeAutospacing="0" w:after="265" w:afterAutospacing="0" w:line="276" w:lineRule="auto"/>
        <w:jc w:val="both"/>
        <w:textAlignment w:val="baseline"/>
        <w:rPr>
          <w:rFonts w:asciiTheme="minorHAnsi" w:hAnsiTheme="minorHAnsi"/>
          <w:i/>
        </w:rPr>
      </w:pPr>
      <w:r w:rsidRPr="00D76E1A">
        <w:rPr>
          <w:rFonts w:asciiTheme="minorHAnsi" w:hAnsiTheme="minorHAnsi"/>
          <w:i/>
        </w:rPr>
        <w:t>Wn</w:t>
      </w:r>
      <w:r w:rsidR="00BF4155">
        <w:rPr>
          <w:rFonts w:asciiTheme="minorHAnsi" w:hAnsiTheme="minorHAnsi"/>
          <w:i/>
        </w:rPr>
        <w:t xml:space="preserve">ioski złożone po tych terminach zostaną rozpatrzone od </w:t>
      </w:r>
      <w:r w:rsidR="005065B9" w:rsidRPr="00D76E1A">
        <w:rPr>
          <w:rFonts w:asciiTheme="minorHAnsi" w:hAnsiTheme="minorHAnsi"/>
          <w:i/>
        </w:rPr>
        <w:t>miesiąca</w:t>
      </w:r>
      <w:r w:rsidR="00BF4155">
        <w:rPr>
          <w:rFonts w:asciiTheme="minorHAnsi" w:hAnsiTheme="minorHAnsi"/>
          <w:i/>
        </w:rPr>
        <w:t>, w którym zostały złożone.</w:t>
      </w:r>
      <w:r w:rsidR="005065B9" w:rsidRPr="00D76E1A">
        <w:rPr>
          <w:rFonts w:asciiTheme="minorHAnsi" w:hAnsiTheme="minorHAnsi"/>
          <w:i/>
        </w:rPr>
        <w:t xml:space="preserve"> </w:t>
      </w:r>
      <w:r w:rsidR="00BF4155" w:rsidRPr="00BF4155">
        <w:rPr>
          <w:rFonts w:ascii="Calibri" w:hAnsi="Calibri" w:cs="Calibri"/>
          <w:i/>
        </w:rPr>
        <w:t>Wnioski złożone po terminie będą przyjmowane do 10 dnia każdego miesiąca.</w:t>
      </w:r>
    </w:p>
    <w:p w:rsidR="00DF3409" w:rsidRDefault="00D35364" w:rsidP="00DF3409">
      <w:pPr>
        <w:spacing w:after="0"/>
        <w:jc w:val="both"/>
        <w:textAlignment w:val="baseline"/>
        <w:rPr>
          <w:rFonts w:eastAsia="Times New Roman" w:cs="Times New Roman"/>
          <w:b/>
          <w:sz w:val="24"/>
          <w:szCs w:val="24"/>
          <w:lang w:eastAsia="pl-PL"/>
        </w:rPr>
      </w:pPr>
      <w:r w:rsidRPr="00D76E1A">
        <w:rPr>
          <w:rFonts w:eastAsia="Times New Roman" w:cs="Times New Roman"/>
          <w:b/>
          <w:sz w:val="24"/>
          <w:szCs w:val="24"/>
          <w:lang w:eastAsia="pl-PL"/>
        </w:rPr>
        <w:t>Stypendium rektora</w:t>
      </w:r>
    </w:p>
    <w:p w:rsidR="00262EA0" w:rsidRPr="00DF3409" w:rsidRDefault="00D35364" w:rsidP="00DF3409">
      <w:pPr>
        <w:spacing w:after="0"/>
        <w:jc w:val="both"/>
        <w:textAlignment w:val="baseline"/>
        <w:rPr>
          <w:rFonts w:eastAsia="Times New Roman" w:cs="Times New Roman"/>
          <w:b/>
          <w:sz w:val="24"/>
          <w:szCs w:val="24"/>
          <w:lang w:eastAsia="pl-PL"/>
        </w:rPr>
      </w:pPr>
      <w:r w:rsidRPr="00D76E1A">
        <w:rPr>
          <w:rFonts w:eastAsia="Times New Roman" w:cs="Times New Roman"/>
          <w:sz w:val="24"/>
          <w:szCs w:val="24"/>
          <w:lang w:eastAsia="pl-PL"/>
        </w:rPr>
        <w:t xml:space="preserve">termin składania wniosków:  </w:t>
      </w:r>
      <w:r w:rsidR="000A5F14">
        <w:rPr>
          <w:rFonts w:eastAsia="Times New Roman" w:cs="Times New Roman"/>
          <w:sz w:val="24"/>
          <w:szCs w:val="24"/>
          <w:lang w:eastAsia="pl-PL"/>
        </w:rPr>
        <w:t>do 28 października 2022</w:t>
      </w:r>
      <w:r w:rsidRPr="00D76E1A">
        <w:rPr>
          <w:rFonts w:eastAsia="Times New Roman" w:cs="Times New Roman"/>
          <w:sz w:val="24"/>
          <w:szCs w:val="24"/>
          <w:lang w:eastAsia="pl-PL"/>
        </w:rPr>
        <w:t xml:space="preserve"> r. </w:t>
      </w:r>
    </w:p>
    <w:p w:rsidR="00D35364" w:rsidRPr="00D76E1A" w:rsidRDefault="00D35364" w:rsidP="00A757FD">
      <w:pPr>
        <w:spacing w:before="204" w:after="204"/>
        <w:jc w:val="both"/>
        <w:textAlignment w:val="baseline"/>
        <w:rPr>
          <w:rFonts w:eastAsia="Times New Roman" w:cs="Times New Roman"/>
          <w:sz w:val="24"/>
          <w:szCs w:val="24"/>
          <w:lang w:eastAsia="pl-PL"/>
        </w:rPr>
      </w:pPr>
      <w:r w:rsidRPr="00D76E1A">
        <w:rPr>
          <w:rFonts w:eastAsia="Times New Roman" w:cs="Times New Roman"/>
          <w:sz w:val="24"/>
          <w:szCs w:val="24"/>
          <w:lang w:eastAsia="pl-PL"/>
        </w:rPr>
        <w:t xml:space="preserve">dokumenty: </w:t>
      </w:r>
      <w:r w:rsidRPr="00D76E1A">
        <w:rPr>
          <w:rFonts w:eastAsia="Times New Roman" w:cs="Times New Roman"/>
          <w:sz w:val="24"/>
          <w:szCs w:val="24"/>
          <w:u w:val="single"/>
          <w:lang w:eastAsia="pl-PL"/>
        </w:rPr>
        <w:t>wniosek o przyznanie stypendium rektora (załącznik 3)</w:t>
      </w:r>
      <w:r w:rsidRPr="00D76E1A">
        <w:rPr>
          <w:rFonts w:eastAsia="Times New Roman" w:cs="Times New Roman"/>
          <w:sz w:val="24"/>
          <w:szCs w:val="24"/>
          <w:lang w:eastAsia="pl-PL"/>
        </w:rPr>
        <w:t xml:space="preserve"> </w:t>
      </w:r>
    </w:p>
    <w:p w:rsidR="00C4557D" w:rsidRPr="00D76E1A" w:rsidRDefault="00C4557D" w:rsidP="00A757FD">
      <w:pPr>
        <w:pStyle w:val="Default"/>
        <w:spacing w:line="276" w:lineRule="auto"/>
        <w:rPr>
          <w:rFonts w:asciiTheme="minorHAnsi" w:eastAsia="Times New Roman" w:hAnsiTheme="minorHAnsi"/>
          <w:b/>
          <w:lang w:eastAsia="pl-PL"/>
        </w:rPr>
      </w:pPr>
      <w:r w:rsidRPr="00D76E1A">
        <w:rPr>
          <w:rFonts w:asciiTheme="minorHAnsi" w:eastAsia="Times New Roman" w:hAnsiTheme="minorHAnsi"/>
          <w:b/>
          <w:lang w:eastAsia="pl-PL"/>
        </w:rPr>
        <w:t xml:space="preserve">Zapomoga </w:t>
      </w:r>
    </w:p>
    <w:p w:rsidR="00262EA0" w:rsidRPr="00D76E1A" w:rsidRDefault="00262EA0" w:rsidP="00262EA0">
      <w:pPr>
        <w:pStyle w:val="Default"/>
        <w:spacing w:line="276" w:lineRule="auto"/>
        <w:jc w:val="both"/>
        <w:rPr>
          <w:rFonts w:asciiTheme="minorHAnsi" w:eastAsia="Calibri" w:hAnsiTheme="minorHAnsi"/>
          <w:bCs/>
        </w:rPr>
      </w:pPr>
      <w:r w:rsidRPr="00D76E1A">
        <w:rPr>
          <w:rFonts w:ascii="Calibri" w:hAnsi="Calibri"/>
        </w:rPr>
        <w:t>z</w:t>
      </w:r>
      <w:r w:rsidR="00C4557D" w:rsidRPr="00D76E1A">
        <w:rPr>
          <w:rFonts w:ascii="Calibri" w:hAnsi="Calibri"/>
        </w:rPr>
        <w:t>apomoga może być przyznana na wniosek studenta, który znalazł się</w:t>
      </w:r>
      <w:r w:rsidR="00DF3409">
        <w:rPr>
          <w:rFonts w:ascii="Calibri" w:hAnsi="Calibri"/>
        </w:rPr>
        <w:t xml:space="preserve"> </w:t>
      </w:r>
      <w:r w:rsidR="00C4557D" w:rsidRPr="00D76E1A">
        <w:rPr>
          <w:rFonts w:ascii="Calibri" w:hAnsi="Calibri"/>
        </w:rPr>
        <w:t>przejściowo</w:t>
      </w:r>
      <w:r w:rsidR="00DF3409">
        <w:rPr>
          <w:rFonts w:ascii="Calibri" w:hAnsi="Calibri"/>
        </w:rPr>
        <w:t xml:space="preserve"> </w:t>
      </w:r>
      <w:r w:rsidR="00C4557D" w:rsidRPr="00D76E1A">
        <w:rPr>
          <w:rFonts w:ascii="Calibri" w:hAnsi="Calibri"/>
        </w:rPr>
        <w:t>w trudnej sytuacji życiowej</w:t>
      </w:r>
    </w:p>
    <w:p w:rsidR="00D35364" w:rsidRPr="00D76E1A" w:rsidRDefault="00262EA0" w:rsidP="00262EA0">
      <w:pPr>
        <w:pStyle w:val="Default"/>
        <w:spacing w:line="276" w:lineRule="auto"/>
        <w:jc w:val="both"/>
        <w:rPr>
          <w:rFonts w:ascii="Calibri" w:eastAsia="Calibri" w:hAnsi="Calibri"/>
          <w:bCs/>
          <w:u w:val="single"/>
        </w:rPr>
      </w:pPr>
      <w:r w:rsidRPr="00D76E1A">
        <w:rPr>
          <w:rFonts w:asciiTheme="minorHAnsi" w:eastAsia="Times New Roman" w:hAnsiTheme="minorHAnsi"/>
          <w:lang w:eastAsia="pl-PL"/>
        </w:rPr>
        <w:t>dokumenty:</w:t>
      </w:r>
      <w:r w:rsidRPr="00D76E1A">
        <w:rPr>
          <w:rFonts w:asciiTheme="minorHAnsi" w:eastAsia="Times New Roman" w:hAnsiTheme="minorHAnsi"/>
          <w:u w:val="single"/>
          <w:lang w:eastAsia="pl-PL"/>
        </w:rPr>
        <w:t xml:space="preserve"> wniosek o przyznanie zapomogi</w:t>
      </w:r>
      <w:r w:rsidR="00D12631">
        <w:rPr>
          <w:rFonts w:asciiTheme="minorHAnsi" w:eastAsia="Times New Roman" w:hAnsiTheme="minorHAnsi"/>
          <w:u w:val="single"/>
          <w:lang w:eastAsia="pl-PL"/>
        </w:rPr>
        <w:t xml:space="preserve"> (załącznik 4)</w:t>
      </w:r>
      <w:r w:rsidR="004277D4" w:rsidRPr="00D76E1A">
        <w:rPr>
          <w:rFonts w:asciiTheme="minorHAnsi" w:eastAsia="Times New Roman" w:hAnsiTheme="minorHAnsi"/>
          <w:u w:val="single"/>
          <w:lang w:eastAsia="pl-PL"/>
        </w:rPr>
        <w:t xml:space="preserve"> </w:t>
      </w:r>
    </w:p>
    <w:p w:rsidR="001F0F6B" w:rsidRPr="00D76E1A" w:rsidRDefault="001F0F6B" w:rsidP="00A757FD">
      <w:pPr>
        <w:spacing w:after="0"/>
        <w:jc w:val="both"/>
        <w:textAlignment w:val="baseline"/>
        <w:rPr>
          <w:rFonts w:eastAsia="Times New Roman" w:cs="Times New Roman"/>
          <w:sz w:val="24"/>
          <w:szCs w:val="24"/>
          <w:lang w:eastAsia="pl-PL"/>
        </w:rPr>
      </w:pPr>
    </w:p>
    <w:p w:rsidR="00727CE1" w:rsidRPr="00727CE1" w:rsidRDefault="001F0F6B" w:rsidP="00727CE1">
      <w:pPr>
        <w:numPr>
          <w:ilvl w:val="0"/>
          <w:numId w:val="14"/>
        </w:numPr>
        <w:shd w:val="clear" w:color="auto" w:fill="FFFFFF"/>
        <w:spacing w:after="0"/>
        <w:ind w:left="0"/>
        <w:jc w:val="both"/>
        <w:rPr>
          <w:rFonts w:cs="Arial"/>
          <w:color w:val="000000"/>
          <w:sz w:val="24"/>
          <w:szCs w:val="24"/>
          <w:u w:val="single"/>
        </w:rPr>
      </w:pPr>
      <w:r w:rsidRPr="00D76E1A">
        <w:rPr>
          <w:rFonts w:cs="Arial"/>
          <w:color w:val="000000"/>
          <w:sz w:val="24"/>
          <w:szCs w:val="24"/>
        </w:rPr>
        <w:t xml:space="preserve">Każdy student składający wniosek o stypendium powinien zapoznać się z </w:t>
      </w:r>
      <w:r w:rsidRPr="00D76E1A">
        <w:rPr>
          <w:rFonts w:cs="Arial"/>
          <w:color w:val="000000"/>
          <w:sz w:val="24"/>
          <w:szCs w:val="24"/>
          <w:u w:val="single"/>
        </w:rPr>
        <w:t>Regulamin</w:t>
      </w:r>
      <w:r w:rsidR="000E483B" w:rsidRPr="00D76E1A">
        <w:rPr>
          <w:rFonts w:cs="Arial"/>
          <w:color w:val="000000"/>
          <w:sz w:val="24"/>
          <w:szCs w:val="24"/>
          <w:u w:val="single"/>
        </w:rPr>
        <w:t>em</w:t>
      </w:r>
      <w:r w:rsidRPr="00D76E1A">
        <w:rPr>
          <w:rFonts w:cs="Arial"/>
          <w:color w:val="000000"/>
          <w:sz w:val="24"/>
          <w:szCs w:val="24"/>
          <w:u w:val="single"/>
        </w:rPr>
        <w:t xml:space="preserve"> świadczeń </w:t>
      </w:r>
      <w:r w:rsidR="000E483B" w:rsidRPr="00D76E1A">
        <w:rPr>
          <w:rFonts w:cs="Arial"/>
          <w:color w:val="000000"/>
          <w:sz w:val="24"/>
          <w:szCs w:val="24"/>
          <w:u w:val="single"/>
        </w:rPr>
        <w:t>dla studentów WSS</w:t>
      </w:r>
      <w:r w:rsidRPr="00D76E1A">
        <w:rPr>
          <w:rFonts w:cs="Arial"/>
          <w:color w:val="000000"/>
          <w:sz w:val="24"/>
          <w:szCs w:val="24"/>
          <w:u w:val="single"/>
        </w:rPr>
        <w:t>.</w:t>
      </w:r>
    </w:p>
    <w:p w:rsidR="000E0863" w:rsidRPr="009C00CB" w:rsidRDefault="001F0F6B" w:rsidP="009C00CB">
      <w:pPr>
        <w:numPr>
          <w:ilvl w:val="0"/>
          <w:numId w:val="14"/>
        </w:numPr>
        <w:shd w:val="clear" w:color="auto" w:fill="FFFFFF"/>
        <w:spacing w:after="0"/>
        <w:ind w:left="0"/>
        <w:jc w:val="both"/>
        <w:rPr>
          <w:rFonts w:cs="Arial"/>
          <w:color w:val="000000"/>
          <w:sz w:val="24"/>
          <w:szCs w:val="24"/>
          <w:u w:val="single"/>
        </w:rPr>
      </w:pPr>
      <w:r w:rsidRPr="009C00CB">
        <w:rPr>
          <w:rFonts w:cs="Arial"/>
          <w:color w:val="000000"/>
          <w:sz w:val="24"/>
          <w:szCs w:val="24"/>
        </w:rPr>
        <w:t>Wnioski należy wypełniać CZYTELNIE.</w:t>
      </w:r>
    </w:p>
    <w:p w:rsidR="00C4557D" w:rsidRPr="00D76E1A" w:rsidRDefault="001F0F6B" w:rsidP="000E0863">
      <w:pPr>
        <w:numPr>
          <w:ilvl w:val="0"/>
          <w:numId w:val="14"/>
        </w:numPr>
        <w:shd w:val="clear" w:color="auto" w:fill="FFFFFF"/>
        <w:spacing w:after="0"/>
        <w:ind w:left="0"/>
        <w:jc w:val="both"/>
        <w:rPr>
          <w:rFonts w:cs="Arial"/>
          <w:color w:val="000000"/>
          <w:sz w:val="24"/>
          <w:szCs w:val="24"/>
          <w:u w:val="single"/>
        </w:rPr>
      </w:pPr>
      <w:r w:rsidRPr="00D76E1A">
        <w:rPr>
          <w:rFonts w:cs="Arial"/>
          <w:color w:val="000000"/>
          <w:sz w:val="24"/>
          <w:szCs w:val="24"/>
        </w:rPr>
        <w:t xml:space="preserve"> </w:t>
      </w:r>
      <w:r w:rsidR="00A757FD" w:rsidRPr="00D76E1A">
        <w:rPr>
          <w:rFonts w:cs="Calibri"/>
          <w:sz w:val="24"/>
          <w:szCs w:val="24"/>
        </w:rPr>
        <w:t xml:space="preserve">Wnioski </w:t>
      </w:r>
      <w:r w:rsidR="00C4557D" w:rsidRPr="00D76E1A">
        <w:rPr>
          <w:rFonts w:cs="Calibri"/>
          <w:sz w:val="24"/>
          <w:szCs w:val="24"/>
        </w:rPr>
        <w:t xml:space="preserve">wraz z kompletem dokumentów </w:t>
      </w:r>
      <w:r w:rsidR="00A757FD" w:rsidRPr="00D76E1A">
        <w:rPr>
          <w:rFonts w:cs="Calibri"/>
          <w:sz w:val="24"/>
          <w:szCs w:val="24"/>
        </w:rPr>
        <w:t xml:space="preserve">należy </w:t>
      </w:r>
      <w:r w:rsidR="00A757FD" w:rsidRPr="00D76E1A">
        <w:rPr>
          <w:sz w:val="24"/>
          <w:szCs w:val="24"/>
        </w:rPr>
        <w:t xml:space="preserve">wysłać </w:t>
      </w:r>
      <w:r w:rsidR="00A757FD" w:rsidRPr="00D76E1A">
        <w:rPr>
          <w:rFonts w:eastAsia="Times New Roman" w:cs="Times New Roman"/>
          <w:sz w:val="24"/>
          <w:szCs w:val="24"/>
          <w:lang w:eastAsia="pl-PL"/>
        </w:rPr>
        <w:t>za pośrednictwem poczty, listem poleconym</w:t>
      </w:r>
      <w:r w:rsidR="00A757FD" w:rsidRPr="00D76E1A">
        <w:rPr>
          <w:sz w:val="24"/>
          <w:szCs w:val="24"/>
        </w:rPr>
        <w:t xml:space="preserve"> (liczy się data stempla pocztowego)</w:t>
      </w:r>
      <w:r w:rsidR="000E2B11" w:rsidRPr="00D76E1A">
        <w:rPr>
          <w:rFonts w:cs="Calibri"/>
          <w:sz w:val="24"/>
          <w:szCs w:val="24"/>
        </w:rPr>
        <w:t xml:space="preserve"> na adres:</w:t>
      </w:r>
      <w:r w:rsidR="00BE5F98" w:rsidRPr="00D76E1A">
        <w:rPr>
          <w:rFonts w:cs="Calibri"/>
          <w:sz w:val="24"/>
          <w:szCs w:val="24"/>
        </w:rPr>
        <w:t xml:space="preserve"> </w:t>
      </w:r>
    </w:p>
    <w:p w:rsidR="00C4557D" w:rsidRPr="00D76E1A" w:rsidRDefault="000E2B11" w:rsidP="00C4557D">
      <w:pPr>
        <w:shd w:val="clear" w:color="auto" w:fill="FFFFFF"/>
        <w:spacing w:after="0"/>
        <w:jc w:val="both"/>
        <w:rPr>
          <w:rFonts w:cs="Arial"/>
          <w:color w:val="000000"/>
          <w:sz w:val="24"/>
          <w:szCs w:val="24"/>
          <w:u w:val="single"/>
        </w:rPr>
      </w:pPr>
      <w:r w:rsidRPr="00D76E1A">
        <w:rPr>
          <w:rFonts w:eastAsia="Times New Roman" w:cs="Times New Roman"/>
          <w:sz w:val="24"/>
          <w:szCs w:val="24"/>
          <w:lang w:eastAsia="pl-PL"/>
        </w:rPr>
        <w:t>Wyższ</w:t>
      </w:r>
      <w:r w:rsidR="001F0F6B" w:rsidRPr="00D76E1A">
        <w:rPr>
          <w:rFonts w:eastAsia="Times New Roman" w:cs="Times New Roman"/>
          <w:sz w:val="24"/>
          <w:szCs w:val="24"/>
          <w:lang w:eastAsia="pl-PL"/>
        </w:rPr>
        <w:t>a Szkoła Sportu, Aleja Śląska 1</w:t>
      </w:r>
      <w:r w:rsidRPr="00D76E1A">
        <w:rPr>
          <w:rFonts w:eastAsia="Times New Roman" w:cs="Times New Roman"/>
          <w:sz w:val="24"/>
          <w:szCs w:val="24"/>
          <w:lang w:eastAsia="pl-PL"/>
        </w:rPr>
        <w:t xml:space="preserve">, 54-118 Wrocław </w:t>
      </w:r>
    </w:p>
    <w:p w:rsidR="000E2B11" w:rsidRDefault="000E2B11" w:rsidP="00A757FD">
      <w:pPr>
        <w:spacing w:before="204" w:after="204"/>
        <w:jc w:val="both"/>
        <w:textAlignment w:val="baseline"/>
      </w:pPr>
      <w:r w:rsidRPr="00D76E1A">
        <w:rPr>
          <w:rFonts w:eastAsia="Times New Roman" w:cs="Times New Roman"/>
          <w:sz w:val="24"/>
          <w:szCs w:val="24"/>
          <w:lang w:eastAsia="pl-PL"/>
        </w:rPr>
        <w:t>Pytania w sprawie stypendiów prosimy kierować na adres: </w:t>
      </w:r>
      <w:hyperlink r:id="rId5" w:tgtFrame="_blank" w:history="1">
        <w:r w:rsidRPr="00D76E1A">
          <w:rPr>
            <w:rFonts w:eastAsia="Times New Roman" w:cs="Times New Roman"/>
            <w:color w:val="1894DB"/>
            <w:sz w:val="24"/>
            <w:szCs w:val="24"/>
            <w:u w:val="single"/>
            <w:lang w:eastAsia="pl-PL"/>
          </w:rPr>
          <w:t>stypendia@wszic.pl</w:t>
        </w:r>
      </w:hyperlink>
    </w:p>
    <w:p w:rsidR="008937BD" w:rsidRDefault="008937BD" w:rsidP="00A757FD">
      <w:pPr>
        <w:spacing w:before="204" w:after="204"/>
        <w:jc w:val="both"/>
        <w:textAlignment w:val="baseline"/>
      </w:pPr>
    </w:p>
    <w:p w:rsidR="008937BD" w:rsidRPr="00D76E1A" w:rsidRDefault="008937BD" w:rsidP="00A757FD">
      <w:pPr>
        <w:spacing w:before="204" w:after="204"/>
        <w:jc w:val="both"/>
        <w:textAlignment w:val="baseline"/>
        <w:rPr>
          <w:rFonts w:eastAsia="Times New Roman" w:cs="Times New Roman"/>
          <w:sz w:val="24"/>
          <w:szCs w:val="24"/>
          <w:lang w:eastAsia="pl-PL"/>
        </w:rPr>
      </w:pPr>
    </w:p>
    <w:p w:rsidR="00ED7A77" w:rsidRPr="00ED7A77" w:rsidRDefault="008D525A" w:rsidP="00ED7A77">
      <w:pPr>
        <w:spacing w:after="100" w:afterAutospacing="1" w:line="240" w:lineRule="auto"/>
        <w:textAlignment w:val="baseline"/>
        <w:rPr>
          <w:rFonts w:eastAsia="Times New Roman" w:cs="Times New Roman"/>
          <w:sz w:val="24"/>
          <w:szCs w:val="24"/>
          <w:u w:val="single"/>
          <w:lang w:eastAsia="pl-PL"/>
        </w:rPr>
      </w:pPr>
      <w:r w:rsidRPr="00ED7A77">
        <w:rPr>
          <w:rFonts w:eastAsia="Times New Roman" w:cs="Times New Roman"/>
          <w:sz w:val="24"/>
          <w:szCs w:val="24"/>
          <w:u w:val="single"/>
          <w:lang w:eastAsia="pl-PL"/>
        </w:rPr>
        <w:t> </w:t>
      </w:r>
      <w:bookmarkStart w:id="0" w:name="_GoBack"/>
      <w:bookmarkEnd w:id="0"/>
      <w:r w:rsidR="00ED7A77" w:rsidRPr="00ED7A77">
        <w:rPr>
          <w:rFonts w:eastAsia="Times New Roman" w:cs="Times New Roman"/>
          <w:sz w:val="24"/>
          <w:szCs w:val="24"/>
          <w:u w:val="single"/>
          <w:lang w:eastAsia="pl-PL"/>
        </w:rPr>
        <w:t>Konsultacje w</w:t>
      </w:r>
      <w:r w:rsidR="000A5F14">
        <w:rPr>
          <w:rFonts w:eastAsia="Times New Roman" w:cs="Times New Roman"/>
          <w:sz w:val="24"/>
          <w:szCs w:val="24"/>
          <w:u w:val="single"/>
          <w:lang w:eastAsia="pl-PL"/>
        </w:rPr>
        <w:t xml:space="preserve"> sprawie stypendiów odbędą się 10.10.2022 r.</w:t>
      </w:r>
      <w:r w:rsidR="00ED7A77">
        <w:rPr>
          <w:rFonts w:eastAsia="Times New Roman" w:cs="Times New Roman"/>
          <w:sz w:val="24"/>
          <w:szCs w:val="24"/>
          <w:u w:val="single"/>
          <w:lang w:eastAsia="pl-PL"/>
        </w:rPr>
        <w:t>(</w:t>
      </w:r>
      <w:r w:rsidR="00ED7A77" w:rsidRPr="00ED7A77">
        <w:rPr>
          <w:rFonts w:eastAsia="Times New Roman" w:cs="Times New Roman"/>
          <w:sz w:val="24"/>
          <w:szCs w:val="24"/>
          <w:u w:val="single"/>
          <w:lang w:eastAsia="pl-PL"/>
        </w:rPr>
        <w:t>podczas 1 zjazdu</w:t>
      </w:r>
      <w:r w:rsidR="00ED7A77">
        <w:rPr>
          <w:rFonts w:eastAsia="Times New Roman" w:cs="Times New Roman"/>
          <w:sz w:val="24"/>
          <w:szCs w:val="24"/>
          <w:u w:val="single"/>
          <w:lang w:eastAsia="pl-PL"/>
        </w:rPr>
        <w:t>)</w:t>
      </w:r>
    </w:p>
    <w:p w:rsidR="00084879" w:rsidRDefault="00084879" w:rsidP="00084879">
      <w:pPr>
        <w:pStyle w:val="NormalnyWeb"/>
        <w:shd w:val="clear" w:color="auto" w:fill="F8F8F8"/>
        <w:spacing w:before="0" w:beforeAutospacing="0" w:after="0" w:afterAutospacing="0"/>
        <w:textAlignment w:val="baseline"/>
        <w:rPr>
          <w:rStyle w:val="Pogrubienie"/>
          <w:rFonts w:ascii="inherit" w:hAnsi="inherit" w:cs="Helvetica"/>
          <w:color w:val="1894DB"/>
          <w:sz w:val="20"/>
          <w:szCs w:val="20"/>
          <w:bdr w:val="none" w:sz="0" w:space="0" w:color="auto" w:frame="1"/>
        </w:rPr>
      </w:pPr>
    </w:p>
    <w:p w:rsidR="0048339D" w:rsidRDefault="0048339D" w:rsidP="00084879">
      <w:pPr>
        <w:pStyle w:val="NormalnyWeb"/>
        <w:shd w:val="clear" w:color="auto" w:fill="F8F8F8"/>
        <w:spacing w:before="0" w:beforeAutospacing="0" w:after="0" w:afterAutospacing="0"/>
        <w:textAlignment w:val="baseline"/>
        <w:rPr>
          <w:rStyle w:val="Pogrubienie"/>
          <w:rFonts w:ascii="inherit" w:hAnsi="inherit" w:cs="Helvetica"/>
          <w:color w:val="1894DB"/>
          <w:sz w:val="20"/>
          <w:szCs w:val="20"/>
          <w:bdr w:val="none" w:sz="0" w:space="0" w:color="auto" w:frame="1"/>
        </w:rPr>
      </w:pPr>
    </w:p>
    <w:p w:rsidR="00084879" w:rsidRDefault="00084879" w:rsidP="00084879">
      <w:pPr>
        <w:pStyle w:val="NormalnyWeb"/>
        <w:shd w:val="clear" w:color="auto" w:fill="F8F8F8"/>
        <w:spacing w:before="0" w:beforeAutospacing="0" w:after="0" w:afterAutospacing="0"/>
        <w:textAlignment w:val="baseline"/>
        <w:rPr>
          <w:rFonts w:ascii="Helvetica" w:hAnsi="Helvetica" w:cs="Helvetica"/>
          <w:color w:val="666666"/>
          <w:sz w:val="20"/>
          <w:szCs w:val="20"/>
        </w:rPr>
      </w:pPr>
      <w:r>
        <w:rPr>
          <w:rStyle w:val="Pogrubienie"/>
          <w:rFonts w:ascii="inherit" w:hAnsi="inherit" w:cs="Helvetica"/>
          <w:color w:val="1894DB"/>
          <w:sz w:val="20"/>
          <w:szCs w:val="20"/>
          <w:bdr w:val="none" w:sz="0" w:space="0" w:color="auto" w:frame="1"/>
        </w:rPr>
        <w:t>Komunikat</w:t>
      </w:r>
    </w:p>
    <w:p w:rsidR="00084879" w:rsidRDefault="00084879" w:rsidP="00084879">
      <w:pPr>
        <w:pStyle w:val="NormalnyWeb"/>
        <w:shd w:val="clear" w:color="auto" w:fill="F8F8F8"/>
        <w:spacing w:before="0" w:beforeAutospacing="0" w:after="0" w:afterAutospacing="0"/>
        <w:textAlignment w:val="baseline"/>
        <w:rPr>
          <w:rStyle w:val="Pogrubienie"/>
          <w:rFonts w:ascii="inherit" w:hAnsi="inherit"/>
          <w:color w:val="1894DB"/>
          <w:sz w:val="15"/>
          <w:szCs w:val="15"/>
          <w:bdr w:val="none" w:sz="0" w:space="0" w:color="auto" w:frame="1"/>
        </w:rPr>
      </w:pPr>
    </w:p>
    <w:p w:rsidR="00084879" w:rsidRPr="008937BD" w:rsidRDefault="00084879" w:rsidP="00084879">
      <w:pPr>
        <w:pStyle w:val="NormalnyWeb"/>
        <w:spacing w:before="0" w:beforeAutospacing="0"/>
        <w:jc w:val="both"/>
        <w:rPr>
          <w:rFonts w:asciiTheme="minorHAnsi" w:hAnsiTheme="minorHAnsi" w:cstheme="minorHAnsi"/>
          <w:sz w:val="20"/>
          <w:szCs w:val="20"/>
        </w:rPr>
      </w:pPr>
      <w:r w:rsidRPr="008937BD">
        <w:rPr>
          <w:rFonts w:asciiTheme="minorHAnsi" w:hAnsiTheme="minorHAnsi" w:cstheme="minorHAnsi"/>
          <w:sz w:val="20"/>
          <w:szCs w:val="20"/>
        </w:rPr>
        <w:t xml:space="preserve">Student, u którego średni miesięczny dochód na osobę w rodzinie wynosi </w:t>
      </w:r>
      <w:r w:rsidRPr="008937BD">
        <w:rPr>
          <w:rFonts w:asciiTheme="minorHAnsi" w:hAnsiTheme="minorHAnsi" w:cstheme="minorHAnsi"/>
          <w:b/>
          <w:sz w:val="20"/>
          <w:szCs w:val="20"/>
        </w:rPr>
        <w:t>poniżej 600 zł</w:t>
      </w:r>
      <w:r w:rsidRPr="008937BD">
        <w:rPr>
          <w:rFonts w:asciiTheme="minorHAnsi" w:hAnsiTheme="minorHAnsi" w:cstheme="minorHAnsi"/>
          <w:sz w:val="20"/>
          <w:szCs w:val="20"/>
        </w:rPr>
        <w:t xml:space="preserve">  jest zobowiązany (art. 88 ust. 4 ustawy Prawo o Szkolnictwie Wyższym i Nauce) do dołączenia do wniosku o stypendium socjalne </w:t>
      </w:r>
      <w:r w:rsidRPr="008937BD">
        <w:rPr>
          <w:rStyle w:val="Pogrubienie"/>
          <w:rFonts w:asciiTheme="minorHAnsi" w:hAnsiTheme="minorHAnsi" w:cstheme="minorHAnsi"/>
          <w:sz w:val="20"/>
          <w:szCs w:val="20"/>
          <w:bdr w:val="none" w:sz="0" w:space="0" w:color="auto" w:frame="1"/>
        </w:rPr>
        <w:t>ZAŚWIADCZENIA Z OŚRODKA POMOCY SPOŁECZNEJ  O SYTUACJI DOCHODOWEJ I MAJĄTKOWEJ STUDENTA I JEGO RODZINY. Brak takiego zaświadczenia skutkować będzie odmową przyznania stypendium socjalnego.</w:t>
      </w:r>
      <w:r w:rsidRPr="008937BD">
        <w:rPr>
          <w:rFonts w:asciiTheme="minorHAnsi" w:hAnsiTheme="minorHAnsi" w:cstheme="minorHAnsi"/>
          <w:sz w:val="20"/>
          <w:szCs w:val="20"/>
        </w:rPr>
        <w:t xml:space="preserve"> Zaświadczenie z ośrodka pomocy społecznej (GOPS, MOPS) zawierające informację, że student/rodzina studenta pobiera lub nie pobiera świadczeń z ośrodka nie jest wystarczające. Należy sprawdzić w jakiej sytuacji zaświadczenie o sytuacji dochodowej i majątkowej może być wydane. Jeśli będzie potrzeba przeprowadzenia wywiadu środowiskowego przez pracowników ośrodka należy o taki wywiad wystąpić. </w:t>
      </w:r>
    </w:p>
    <w:p w:rsidR="00084879" w:rsidRPr="00084879" w:rsidRDefault="00084879" w:rsidP="00084879">
      <w:pPr>
        <w:pStyle w:val="NormalnyWeb"/>
        <w:spacing w:before="0" w:beforeAutospacing="0"/>
        <w:jc w:val="both"/>
        <w:rPr>
          <w:rFonts w:asciiTheme="minorHAnsi" w:hAnsiTheme="minorHAnsi" w:cstheme="minorHAnsi"/>
          <w:sz w:val="18"/>
          <w:szCs w:val="18"/>
        </w:rPr>
      </w:pPr>
      <w:r w:rsidRPr="00084879">
        <w:rPr>
          <w:rFonts w:asciiTheme="minorHAnsi" w:hAnsiTheme="minorHAnsi" w:cstheme="minorHAnsi"/>
          <w:sz w:val="18"/>
          <w:szCs w:val="18"/>
        </w:rPr>
        <w:t>Właściwe zaświadczenie powinno potwierdzać, że rodzina studenta znajduje się w trudnej sytuacji materialnej. Może min. zawierać opis składu rodziny, wysokość osiąganych dochodów lub kwotę średniego miesięcznego dochodu oraz opis sytuacji majątkowej (po przeprowadzeniu wywiadu środowiskowego, na wniosek rodziny). Zaświadczenie może również zawierać opis przyznanej pomocy rzeczowej i materialnej (zasiłki okresowe, zasiłki celowe).</w:t>
      </w:r>
    </w:p>
    <w:p w:rsidR="00084879" w:rsidRPr="00084879" w:rsidRDefault="00084879" w:rsidP="00084879">
      <w:pPr>
        <w:pStyle w:val="NormalnyWeb"/>
        <w:spacing w:before="0" w:beforeAutospacing="0"/>
        <w:jc w:val="both"/>
        <w:rPr>
          <w:rFonts w:cstheme="minorHAnsi"/>
          <w:sz w:val="18"/>
          <w:szCs w:val="18"/>
        </w:rPr>
      </w:pPr>
      <w:r w:rsidRPr="00084879">
        <w:rPr>
          <w:rFonts w:asciiTheme="minorHAnsi" w:hAnsiTheme="minorHAnsi" w:cstheme="minorHAnsi"/>
          <w:sz w:val="18"/>
          <w:szCs w:val="18"/>
        </w:rPr>
        <w:t>Student, którego rodzina nie wnioskowała do OPS o zbadanie sytuacji dochodowej i majątkowej może otrzymać zaświadczenie zawierające informację, że rodzina nie ubiegała się lub nie korzysta z pomocy społecznej lub postanowienie o odmowie wydania zaświadczenia o sytuacji dochodowej i majątkowej na podstawie art. 219 Kodeksu postępowania administracyjnego. Wówczas, zgodnie z art. 88 ust. 5 ustawy Prawo o Szkolnictwie Wyższym i Nauce, student winien dołączyć oświadczenie, w którym wyjaśni przyczyny niedołączenia do wniosku zaświadczenia o sytuacji dochodowej i majątkowej oraz udokumentuje źródła utrzymania rodziny.</w:t>
      </w:r>
      <w:r w:rsidRPr="00084879">
        <w:rPr>
          <w:rFonts w:cstheme="minorHAnsi"/>
          <w:sz w:val="18"/>
          <w:szCs w:val="18"/>
        </w:rPr>
        <w:t xml:space="preserve"> </w:t>
      </w:r>
    </w:p>
    <w:p w:rsidR="00084879" w:rsidRPr="00084879" w:rsidRDefault="00084879" w:rsidP="00084879">
      <w:pPr>
        <w:pStyle w:val="NormalnyWeb"/>
        <w:spacing w:before="0" w:beforeAutospacing="0"/>
        <w:jc w:val="both"/>
        <w:rPr>
          <w:rFonts w:asciiTheme="minorHAnsi" w:hAnsiTheme="minorHAnsi" w:cstheme="minorHAnsi"/>
          <w:sz w:val="18"/>
          <w:szCs w:val="18"/>
        </w:rPr>
      </w:pPr>
      <w:r w:rsidRPr="00084879">
        <w:rPr>
          <w:rFonts w:asciiTheme="minorHAnsi" w:hAnsiTheme="minorHAnsi" w:cstheme="minorHAnsi"/>
          <w:sz w:val="18"/>
          <w:szCs w:val="18"/>
        </w:rPr>
        <w:t>Wzór oświadczenia o sytuacji dochodowej i majątkowej studenta i jego rodziny stanowi załącznik 7 do Regulaminu świadczeń dla studentów.</w:t>
      </w:r>
    </w:p>
    <w:p w:rsidR="00084879" w:rsidRDefault="00084879" w:rsidP="00084879">
      <w:pPr>
        <w:jc w:val="both"/>
        <w:rPr>
          <w:rFonts w:eastAsia="Times New Roman" w:cstheme="minorHAnsi"/>
          <w:lang w:eastAsia="pl-PL"/>
        </w:rPr>
      </w:pPr>
    </w:p>
    <w:p w:rsidR="00084879" w:rsidRDefault="00084879" w:rsidP="00084879">
      <w:pPr>
        <w:rPr>
          <w:rFonts w:ascii="Times New Roman" w:hAnsi="Times New Roman" w:cs="Times New Roman"/>
          <w:sz w:val="20"/>
          <w:szCs w:val="20"/>
        </w:rPr>
      </w:pPr>
    </w:p>
    <w:p w:rsidR="00084879" w:rsidRDefault="00084879" w:rsidP="00084879">
      <w:pPr>
        <w:pStyle w:val="NormalnyWeb"/>
        <w:spacing w:before="0" w:beforeAutospacing="0"/>
        <w:jc w:val="both"/>
        <w:rPr>
          <w:rFonts w:asciiTheme="minorHAnsi" w:hAnsiTheme="minorHAnsi" w:cstheme="minorHAnsi"/>
          <w:sz w:val="16"/>
          <w:szCs w:val="16"/>
        </w:rPr>
      </w:pPr>
    </w:p>
    <w:p w:rsidR="00084879" w:rsidRDefault="00084879" w:rsidP="00084879">
      <w:pPr>
        <w:pStyle w:val="NormalnyWeb"/>
        <w:shd w:val="clear" w:color="auto" w:fill="F8F8F8"/>
        <w:spacing w:before="0" w:beforeAutospacing="0" w:after="0" w:afterAutospacing="0"/>
        <w:textAlignment w:val="baseline"/>
        <w:rPr>
          <w:rFonts w:ascii="Roboto" w:hAnsi="Roboto"/>
          <w:sz w:val="15"/>
          <w:szCs w:val="15"/>
        </w:rPr>
      </w:pPr>
      <w:r>
        <w:rPr>
          <w:rFonts w:ascii="Roboto" w:hAnsi="Roboto"/>
          <w:sz w:val="15"/>
          <w:szCs w:val="15"/>
        </w:rPr>
        <w:br/>
      </w:r>
    </w:p>
    <w:p w:rsidR="00BE5F98" w:rsidRPr="00172117" w:rsidRDefault="00BE5F98" w:rsidP="00ED7A77">
      <w:pPr>
        <w:spacing w:after="100" w:afterAutospacing="1" w:line="240" w:lineRule="auto"/>
        <w:textAlignment w:val="baseline"/>
      </w:pPr>
    </w:p>
    <w:p w:rsidR="00BE5F98" w:rsidRPr="00172117" w:rsidRDefault="00BE5F98" w:rsidP="00BE5F98">
      <w:pPr>
        <w:spacing w:line="240" w:lineRule="auto"/>
        <w:jc w:val="both"/>
      </w:pPr>
    </w:p>
    <w:p w:rsidR="000E2B11" w:rsidRDefault="000E2B11" w:rsidP="00694D4F">
      <w:pPr>
        <w:spacing w:after="180" w:line="240" w:lineRule="auto"/>
        <w:rPr>
          <w:rFonts w:eastAsia="Times New Roman" w:cs="Times New Roman"/>
          <w:lang w:eastAsia="pl-PL"/>
        </w:rPr>
      </w:pPr>
    </w:p>
    <w:p w:rsidR="000E2B11" w:rsidRDefault="000E2B11" w:rsidP="00694D4F">
      <w:pPr>
        <w:spacing w:after="180" w:line="240" w:lineRule="auto"/>
        <w:rPr>
          <w:rFonts w:eastAsia="Times New Roman" w:cs="Times New Roman"/>
          <w:lang w:eastAsia="pl-PL"/>
        </w:rPr>
      </w:pPr>
    </w:p>
    <w:p w:rsidR="00694D4F" w:rsidRDefault="00694D4F" w:rsidP="00694D4F">
      <w:pPr>
        <w:pStyle w:val="NormalnyWeb"/>
        <w:shd w:val="clear" w:color="auto" w:fill="FFFFFF"/>
        <w:spacing w:before="0" w:after="0" w:line="281" w:lineRule="atLeast"/>
        <w:rPr>
          <w:rStyle w:val="Pogrubienie"/>
          <w:rFonts w:asciiTheme="minorHAnsi" w:hAnsiTheme="minorHAnsi" w:cs="Arial"/>
          <w:color w:val="000000"/>
          <w:sz w:val="22"/>
          <w:szCs w:val="22"/>
        </w:rPr>
      </w:pPr>
    </w:p>
    <w:p w:rsidR="00694D4F" w:rsidRPr="00AD39D4" w:rsidRDefault="00694D4F" w:rsidP="004351C7">
      <w:pPr>
        <w:shd w:val="clear" w:color="auto" w:fill="FFFFFF"/>
        <w:spacing w:after="0" w:line="281" w:lineRule="atLeast"/>
        <w:jc w:val="both"/>
        <w:rPr>
          <w:rFonts w:cs="Arial"/>
          <w:color w:val="000000"/>
        </w:rPr>
      </w:pPr>
    </w:p>
    <w:p w:rsidR="00694D4F" w:rsidRPr="00AD39D4" w:rsidRDefault="00694D4F" w:rsidP="00694D4F">
      <w:pPr>
        <w:pStyle w:val="NormalnyWeb"/>
        <w:shd w:val="clear" w:color="auto" w:fill="FFFFFF"/>
        <w:spacing w:before="0" w:after="0" w:line="281" w:lineRule="atLeast"/>
        <w:rPr>
          <w:rFonts w:asciiTheme="minorHAnsi" w:hAnsiTheme="minorHAnsi" w:cs="Arial"/>
          <w:color w:val="000000"/>
          <w:sz w:val="22"/>
          <w:szCs w:val="22"/>
        </w:rPr>
      </w:pPr>
      <w:r w:rsidRPr="00AD39D4">
        <w:rPr>
          <w:rFonts w:asciiTheme="minorHAnsi" w:hAnsiTheme="minorHAnsi" w:cs="Arial"/>
          <w:color w:val="000000"/>
          <w:sz w:val="22"/>
          <w:szCs w:val="22"/>
        </w:rPr>
        <w:t> </w:t>
      </w:r>
    </w:p>
    <w:p w:rsidR="00694D4F" w:rsidRPr="00AD39D4" w:rsidRDefault="00694D4F" w:rsidP="00694D4F">
      <w:pPr>
        <w:pStyle w:val="NormalnyWeb"/>
        <w:shd w:val="clear" w:color="auto" w:fill="FFFFFF"/>
        <w:spacing w:before="0" w:after="0" w:line="281" w:lineRule="atLeast"/>
        <w:rPr>
          <w:rFonts w:asciiTheme="minorHAnsi" w:hAnsiTheme="minorHAnsi" w:cs="Arial"/>
          <w:color w:val="000000"/>
          <w:sz w:val="22"/>
          <w:szCs w:val="22"/>
        </w:rPr>
      </w:pPr>
      <w:r w:rsidRPr="00AD39D4">
        <w:rPr>
          <w:rFonts w:asciiTheme="minorHAnsi" w:hAnsiTheme="minorHAnsi" w:cs="Arial"/>
          <w:color w:val="000000"/>
          <w:sz w:val="22"/>
          <w:szCs w:val="22"/>
        </w:rPr>
        <w:t> </w:t>
      </w:r>
    </w:p>
    <w:p w:rsidR="00694D4F" w:rsidRPr="00AD39D4" w:rsidRDefault="00694D4F" w:rsidP="00694D4F">
      <w:pPr>
        <w:pStyle w:val="NormalnyWeb"/>
        <w:shd w:val="clear" w:color="auto" w:fill="FFFFFF"/>
        <w:spacing w:before="0" w:after="0" w:line="281" w:lineRule="atLeast"/>
        <w:rPr>
          <w:rFonts w:asciiTheme="minorHAnsi" w:hAnsiTheme="minorHAnsi" w:cs="Arial"/>
          <w:color w:val="000000"/>
          <w:sz w:val="22"/>
          <w:szCs w:val="22"/>
        </w:rPr>
      </w:pPr>
      <w:r w:rsidRPr="00AD39D4">
        <w:rPr>
          <w:rFonts w:asciiTheme="minorHAnsi" w:hAnsiTheme="minorHAnsi" w:cs="Arial"/>
          <w:color w:val="000000"/>
          <w:sz w:val="22"/>
          <w:szCs w:val="22"/>
        </w:rPr>
        <w:t> </w:t>
      </w:r>
    </w:p>
    <w:p w:rsidR="00694D4F" w:rsidRPr="00AD39D4" w:rsidRDefault="00694D4F" w:rsidP="00694D4F">
      <w:pPr>
        <w:pStyle w:val="NormalnyWeb"/>
        <w:shd w:val="clear" w:color="auto" w:fill="FFFFFF"/>
        <w:spacing w:before="0" w:after="0" w:line="281" w:lineRule="atLeast"/>
        <w:rPr>
          <w:rFonts w:asciiTheme="minorHAnsi" w:hAnsiTheme="minorHAnsi" w:cs="Arial"/>
          <w:color w:val="000000"/>
          <w:sz w:val="22"/>
          <w:szCs w:val="22"/>
        </w:rPr>
      </w:pPr>
      <w:r w:rsidRPr="00AD39D4">
        <w:rPr>
          <w:rFonts w:asciiTheme="minorHAnsi" w:hAnsiTheme="minorHAnsi" w:cs="Arial"/>
          <w:color w:val="000000"/>
          <w:sz w:val="22"/>
          <w:szCs w:val="22"/>
        </w:rPr>
        <w:t> </w:t>
      </w:r>
    </w:p>
    <w:p w:rsidR="00694D4F" w:rsidRPr="00AD39D4" w:rsidRDefault="00694D4F" w:rsidP="00694D4F">
      <w:pPr>
        <w:pStyle w:val="NormalnyWeb"/>
        <w:spacing w:before="0" w:after="0" w:line="240" w:lineRule="atLeast"/>
        <w:rPr>
          <w:rFonts w:asciiTheme="minorHAnsi" w:hAnsiTheme="minorHAnsi" w:cs="Arial"/>
          <w:color w:val="FFFFFF"/>
          <w:sz w:val="22"/>
          <w:szCs w:val="22"/>
        </w:rPr>
      </w:pPr>
      <w:r w:rsidRPr="00AD39D4">
        <w:rPr>
          <w:rStyle w:val="Pogrubienie"/>
          <w:rFonts w:asciiTheme="minorHAnsi" w:hAnsiTheme="minorHAnsi" w:cs="Arial"/>
          <w:color w:val="FFFFFF"/>
          <w:sz w:val="22"/>
          <w:szCs w:val="22"/>
        </w:rPr>
        <w:t>Międzynarodowa Wyższa Szkoła Logistyki i Transportu we Wrocławiu</w:t>
      </w:r>
    </w:p>
    <w:p w:rsidR="00694D4F" w:rsidRPr="00AD39D4" w:rsidRDefault="00694D4F" w:rsidP="00694D4F">
      <w:pPr>
        <w:pStyle w:val="Nagwek2"/>
        <w:shd w:val="clear" w:color="auto" w:fill="FFFFFF"/>
        <w:spacing w:before="376" w:after="188"/>
        <w:textAlignment w:val="baseline"/>
        <w:rPr>
          <w:rFonts w:asciiTheme="minorHAnsi" w:hAnsiTheme="minorHAnsi" w:cs="Arial"/>
          <w:color w:val="000000"/>
          <w:sz w:val="22"/>
          <w:szCs w:val="22"/>
        </w:rPr>
      </w:pPr>
    </w:p>
    <w:p w:rsidR="00694D4F" w:rsidRPr="00172117" w:rsidRDefault="00694D4F" w:rsidP="00694D4F">
      <w:pPr>
        <w:jc w:val="both"/>
      </w:pPr>
    </w:p>
    <w:p w:rsidR="00694D4F" w:rsidRPr="00172117" w:rsidRDefault="00694D4F" w:rsidP="00694D4F">
      <w:pPr>
        <w:pStyle w:val="NormalnyWeb"/>
        <w:shd w:val="clear" w:color="auto" w:fill="F8F8F8"/>
        <w:spacing w:before="0" w:beforeAutospacing="0" w:after="0" w:afterAutospacing="0"/>
        <w:jc w:val="both"/>
        <w:textAlignment w:val="baseline"/>
        <w:rPr>
          <w:rFonts w:asciiTheme="minorHAnsi" w:hAnsiTheme="minorHAnsi"/>
          <w:color w:val="666666"/>
          <w:sz w:val="22"/>
          <w:szCs w:val="22"/>
        </w:rPr>
      </w:pPr>
    </w:p>
    <w:p w:rsidR="00694D4F" w:rsidRPr="00172117" w:rsidRDefault="00694D4F" w:rsidP="00694D4F">
      <w:pPr>
        <w:jc w:val="both"/>
      </w:pPr>
    </w:p>
    <w:p w:rsidR="00694D4F" w:rsidRPr="00172117" w:rsidRDefault="00694D4F" w:rsidP="00694D4F">
      <w:pPr>
        <w:rPr>
          <w:rFonts w:cs="Times New Roman"/>
        </w:rPr>
      </w:pPr>
    </w:p>
    <w:p w:rsidR="00D16269" w:rsidRPr="00694D4F" w:rsidRDefault="00D16269" w:rsidP="00694D4F"/>
    <w:sectPr w:rsidR="00D16269" w:rsidRPr="00694D4F" w:rsidSect="00D162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95F3D"/>
    <w:multiLevelType w:val="multilevel"/>
    <w:tmpl w:val="F922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DF6ED8"/>
    <w:multiLevelType w:val="multilevel"/>
    <w:tmpl w:val="5F303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673920"/>
    <w:multiLevelType w:val="multilevel"/>
    <w:tmpl w:val="5EB48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4054A5"/>
    <w:multiLevelType w:val="multilevel"/>
    <w:tmpl w:val="30F8F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49494F"/>
    <w:multiLevelType w:val="hybridMultilevel"/>
    <w:tmpl w:val="04268A30"/>
    <w:lvl w:ilvl="0" w:tplc="6CC4F32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144C4E0B"/>
    <w:multiLevelType w:val="multilevel"/>
    <w:tmpl w:val="4676A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87153B9"/>
    <w:multiLevelType w:val="multilevel"/>
    <w:tmpl w:val="3378F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971782"/>
    <w:multiLevelType w:val="multilevel"/>
    <w:tmpl w:val="35321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C275A4"/>
    <w:multiLevelType w:val="multilevel"/>
    <w:tmpl w:val="CB283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605E06"/>
    <w:multiLevelType w:val="multilevel"/>
    <w:tmpl w:val="A9B2A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C24120"/>
    <w:multiLevelType w:val="multilevel"/>
    <w:tmpl w:val="383E2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095AD5"/>
    <w:multiLevelType w:val="multilevel"/>
    <w:tmpl w:val="E9645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DA04D5"/>
    <w:multiLevelType w:val="multilevel"/>
    <w:tmpl w:val="2FB47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270C14"/>
    <w:multiLevelType w:val="multilevel"/>
    <w:tmpl w:val="1BF01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8405FC"/>
    <w:multiLevelType w:val="hybridMultilevel"/>
    <w:tmpl w:val="3F60C0C0"/>
    <w:lvl w:ilvl="0" w:tplc="3E34CD14">
      <w:start w:val="1"/>
      <w:numFmt w:val="decimal"/>
      <w:lvlText w:val="%1."/>
      <w:lvlJc w:val="left"/>
      <w:pPr>
        <w:ind w:left="720" w:hanging="360"/>
      </w:pPr>
      <w:rPr>
        <w:rFonts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D547CA9"/>
    <w:multiLevelType w:val="multilevel"/>
    <w:tmpl w:val="68B69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0315A22"/>
    <w:multiLevelType w:val="multilevel"/>
    <w:tmpl w:val="25404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ED0F9A"/>
    <w:multiLevelType w:val="multilevel"/>
    <w:tmpl w:val="543E2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4292427"/>
    <w:multiLevelType w:val="hybridMultilevel"/>
    <w:tmpl w:val="6E587E74"/>
    <w:lvl w:ilvl="0" w:tplc="F4F61C6E">
      <w:start w:val="1"/>
      <w:numFmt w:val="decimal"/>
      <w:lvlText w:val="%1)"/>
      <w:lvlJc w:val="left"/>
      <w:pPr>
        <w:ind w:left="720" w:hanging="360"/>
      </w:pPr>
    </w:lvl>
    <w:lvl w:ilvl="1" w:tplc="04150003">
      <w:start w:val="1"/>
      <w:numFmt w:val="decimal"/>
      <w:lvlText w:val="%2."/>
      <w:lvlJc w:val="left"/>
      <w:pPr>
        <w:tabs>
          <w:tab w:val="num" w:pos="1440"/>
        </w:tabs>
        <w:ind w:left="1440" w:hanging="360"/>
      </w:pPr>
      <w:rPr>
        <w:rFonts w:hint="default"/>
      </w:r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9">
    <w:nsid w:val="486515CA"/>
    <w:multiLevelType w:val="multilevel"/>
    <w:tmpl w:val="2398C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BB38DD"/>
    <w:multiLevelType w:val="hybridMultilevel"/>
    <w:tmpl w:val="AF7A5842"/>
    <w:lvl w:ilvl="0" w:tplc="04150017">
      <w:start w:val="1"/>
      <w:numFmt w:val="lowerLetter"/>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1">
    <w:nsid w:val="4C6D38E9"/>
    <w:multiLevelType w:val="multilevel"/>
    <w:tmpl w:val="E904D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9A3CBD"/>
    <w:multiLevelType w:val="multilevel"/>
    <w:tmpl w:val="A02A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2455F76"/>
    <w:multiLevelType w:val="hybridMultilevel"/>
    <w:tmpl w:val="673C04CC"/>
    <w:lvl w:ilvl="0" w:tplc="5A9C9924">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7E703A1"/>
    <w:multiLevelType w:val="multilevel"/>
    <w:tmpl w:val="C10C7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2B1B55"/>
    <w:multiLevelType w:val="multilevel"/>
    <w:tmpl w:val="6534F1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451A59"/>
    <w:multiLevelType w:val="multilevel"/>
    <w:tmpl w:val="DABA9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A12684"/>
    <w:multiLevelType w:val="multilevel"/>
    <w:tmpl w:val="A7E8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6525A0"/>
    <w:multiLevelType w:val="multilevel"/>
    <w:tmpl w:val="15524C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E1D25E8"/>
    <w:multiLevelType w:val="multilevel"/>
    <w:tmpl w:val="F78A26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567625"/>
    <w:multiLevelType w:val="multilevel"/>
    <w:tmpl w:val="8DA2E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0EF5056"/>
    <w:multiLevelType w:val="multilevel"/>
    <w:tmpl w:val="7C4AA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E206D19"/>
    <w:multiLevelType w:val="multilevel"/>
    <w:tmpl w:val="41F83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762C7A"/>
    <w:multiLevelType w:val="multilevel"/>
    <w:tmpl w:val="E176F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0"/>
  </w:num>
  <w:num w:numId="3">
    <w:abstractNumId w:val="25"/>
  </w:num>
  <w:num w:numId="4">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8"/>
  </w:num>
  <w:num w:numId="10">
    <w:abstractNumId w:val="20"/>
  </w:num>
  <w:num w:numId="11">
    <w:abstractNumId w:val="28"/>
  </w:num>
  <w:num w:numId="12">
    <w:abstractNumId w:val="15"/>
  </w:num>
  <w:num w:numId="13">
    <w:abstractNumId w:val="0"/>
  </w:num>
  <w:num w:numId="14">
    <w:abstractNumId w:val="17"/>
  </w:num>
  <w:num w:numId="15">
    <w:abstractNumId w:val="22"/>
  </w:num>
  <w:num w:numId="16">
    <w:abstractNumId w:val="9"/>
  </w:num>
  <w:num w:numId="17">
    <w:abstractNumId w:val="12"/>
  </w:num>
  <w:num w:numId="18">
    <w:abstractNumId w:val="32"/>
  </w:num>
  <w:num w:numId="19">
    <w:abstractNumId w:val="14"/>
  </w:num>
  <w:num w:numId="20">
    <w:abstractNumId w:val="29"/>
  </w:num>
  <w:num w:numId="21">
    <w:abstractNumId w:val="11"/>
  </w:num>
  <w:num w:numId="22">
    <w:abstractNumId w:val="13"/>
  </w:num>
  <w:num w:numId="23">
    <w:abstractNumId w:val="27"/>
  </w:num>
  <w:num w:numId="24">
    <w:abstractNumId w:val="7"/>
  </w:num>
  <w:num w:numId="25">
    <w:abstractNumId w:val="26"/>
  </w:num>
  <w:num w:numId="26">
    <w:abstractNumId w:val="1"/>
  </w:num>
  <w:num w:numId="27">
    <w:abstractNumId w:val="3"/>
  </w:num>
  <w:num w:numId="28">
    <w:abstractNumId w:val="24"/>
  </w:num>
  <w:num w:numId="29">
    <w:abstractNumId w:val="6"/>
    <w:lvlOverride w:ilvl="0">
      <w:startOverride w:val="3"/>
    </w:lvlOverride>
  </w:num>
  <w:num w:numId="30">
    <w:abstractNumId w:val="6"/>
    <w:lvlOverride w:ilvl="0">
      <w:startOverride w:val="4"/>
    </w:lvlOverride>
  </w:num>
  <w:num w:numId="31">
    <w:abstractNumId w:val="6"/>
    <w:lvlOverride w:ilvl="0">
      <w:startOverride w:val="5"/>
    </w:lvlOverride>
  </w:num>
  <w:num w:numId="32">
    <w:abstractNumId w:val="6"/>
    <w:lvlOverride w:ilvl="0">
      <w:startOverride w:val="6"/>
    </w:lvlOverride>
  </w:num>
  <w:num w:numId="33">
    <w:abstractNumId w:val="6"/>
    <w:lvlOverride w:ilvl="0">
      <w:startOverride w:val="7"/>
    </w:lvlOverride>
  </w:num>
  <w:num w:numId="34">
    <w:abstractNumId w:val="33"/>
  </w:num>
  <w:num w:numId="35">
    <w:abstractNumId w:val="23"/>
  </w:num>
  <w:num w:numId="36">
    <w:abstractNumId w:val="4"/>
  </w:num>
  <w:num w:numId="37">
    <w:abstractNumId w:val="2"/>
  </w:num>
  <w:num w:numId="3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64134D"/>
    <w:rsid w:val="000012D0"/>
    <w:rsid w:val="0001551B"/>
    <w:rsid w:val="0001564C"/>
    <w:rsid w:val="000225AA"/>
    <w:rsid w:val="00025405"/>
    <w:rsid w:val="00045537"/>
    <w:rsid w:val="00060307"/>
    <w:rsid w:val="00084879"/>
    <w:rsid w:val="00087448"/>
    <w:rsid w:val="000A5F14"/>
    <w:rsid w:val="000B13BD"/>
    <w:rsid w:val="000B2D1A"/>
    <w:rsid w:val="000B3B9C"/>
    <w:rsid w:val="000B4707"/>
    <w:rsid w:val="000D07DC"/>
    <w:rsid w:val="000E0863"/>
    <w:rsid w:val="000E2B11"/>
    <w:rsid w:val="000E483B"/>
    <w:rsid w:val="000E7935"/>
    <w:rsid w:val="00105E16"/>
    <w:rsid w:val="00172117"/>
    <w:rsid w:val="00184DA0"/>
    <w:rsid w:val="001A5EE9"/>
    <w:rsid w:val="001B6046"/>
    <w:rsid w:val="001F0F6B"/>
    <w:rsid w:val="001F16D3"/>
    <w:rsid w:val="00243318"/>
    <w:rsid w:val="00262EA0"/>
    <w:rsid w:val="0029576A"/>
    <w:rsid w:val="002B25DC"/>
    <w:rsid w:val="002C6303"/>
    <w:rsid w:val="003149A1"/>
    <w:rsid w:val="003277CD"/>
    <w:rsid w:val="003A6EB0"/>
    <w:rsid w:val="003F576E"/>
    <w:rsid w:val="00424A40"/>
    <w:rsid w:val="004277D4"/>
    <w:rsid w:val="00432992"/>
    <w:rsid w:val="004351C7"/>
    <w:rsid w:val="0048339D"/>
    <w:rsid w:val="004C5F0B"/>
    <w:rsid w:val="005065B9"/>
    <w:rsid w:val="00563777"/>
    <w:rsid w:val="00565C90"/>
    <w:rsid w:val="005D005B"/>
    <w:rsid w:val="006170C5"/>
    <w:rsid w:val="00617A9D"/>
    <w:rsid w:val="00623B26"/>
    <w:rsid w:val="0064134D"/>
    <w:rsid w:val="00694D4F"/>
    <w:rsid w:val="006C686D"/>
    <w:rsid w:val="006D1C5E"/>
    <w:rsid w:val="006E3015"/>
    <w:rsid w:val="0072591A"/>
    <w:rsid w:val="00727CE1"/>
    <w:rsid w:val="00730273"/>
    <w:rsid w:val="007C01C9"/>
    <w:rsid w:val="007F536B"/>
    <w:rsid w:val="00810292"/>
    <w:rsid w:val="00854ABF"/>
    <w:rsid w:val="00886B21"/>
    <w:rsid w:val="0089058C"/>
    <w:rsid w:val="008937BD"/>
    <w:rsid w:val="00897995"/>
    <w:rsid w:val="008B51A6"/>
    <w:rsid w:val="008D525A"/>
    <w:rsid w:val="008E7442"/>
    <w:rsid w:val="008F6DD8"/>
    <w:rsid w:val="009728CB"/>
    <w:rsid w:val="0098763F"/>
    <w:rsid w:val="009B70C5"/>
    <w:rsid w:val="009C00CB"/>
    <w:rsid w:val="009C03A8"/>
    <w:rsid w:val="009C379A"/>
    <w:rsid w:val="00A021F8"/>
    <w:rsid w:val="00A340E8"/>
    <w:rsid w:val="00A579B6"/>
    <w:rsid w:val="00A757FD"/>
    <w:rsid w:val="00AA083D"/>
    <w:rsid w:val="00B6742C"/>
    <w:rsid w:val="00B85110"/>
    <w:rsid w:val="00BA35A0"/>
    <w:rsid w:val="00BC251C"/>
    <w:rsid w:val="00BC4BF9"/>
    <w:rsid w:val="00BD3B78"/>
    <w:rsid w:val="00BE1AEA"/>
    <w:rsid w:val="00BE5F98"/>
    <w:rsid w:val="00BF3151"/>
    <w:rsid w:val="00BF4155"/>
    <w:rsid w:val="00C318E3"/>
    <w:rsid w:val="00C35188"/>
    <w:rsid w:val="00C4557D"/>
    <w:rsid w:val="00C70394"/>
    <w:rsid w:val="00C94CDC"/>
    <w:rsid w:val="00CA4B3A"/>
    <w:rsid w:val="00D12631"/>
    <w:rsid w:val="00D12D0F"/>
    <w:rsid w:val="00D16269"/>
    <w:rsid w:val="00D24042"/>
    <w:rsid w:val="00D35364"/>
    <w:rsid w:val="00D402A6"/>
    <w:rsid w:val="00D6766F"/>
    <w:rsid w:val="00D71C9B"/>
    <w:rsid w:val="00D76E1A"/>
    <w:rsid w:val="00D94AE8"/>
    <w:rsid w:val="00DB1582"/>
    <w:rsid w:val="00DF24D1"/>
    <w:rsid w:val="00DF3409"/>
    <w:rsid w:val="00DF5C61"/>
    <w:rsid w:val="00E27590"/>
    <w:rsid w:val="00E53A67"/>
    <w:rsid w:val="00E619BC"/>
    <w:rsid w:val="00E62DC7"/>
    <w:rsid w:val="00EB2E98"/>
    <w:rsid w:val="00EB78A1"/>
    <w:rsid w:val="00ED7A77"/>
    <w:rsid w:val="00EE4B4E"/>
    <w:rsid w:val="00EF7AAA"/>
    <w:rsid w:val="00F004E3"/>
    <w:rsid w:val="00F0507B"/>
    <w:rsid w:val="00F12724"/>
    <w:rsid w:val="00F2014D"/>
    <w:rsid w:val="00F47435"/>
    <w:rsid w:val="00F53ABC"/>
    <w:rsid w:val="00F60F5E"/>
    <w:rsid w:val="00F651E8"/>
    <w:rsid w:val="00F82599"/>
    <w:rsid w:val="00FC144D"/>
    <w:rsid w:val="00FE3C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6269"/>
  </w:style>
  <w:style w:type="paragraph" w:styleId="Nagwek1">
    <w:name w:val="heading 1"/>
    <w:basedOn w:val="Normalny"/>
    <w:next w:val="Normalny"/>
    <w:link w:val="Nagwek1Znak"/>
    <w:uiPriority w:val="9"/>
    <w:qFormat/>
    <w:rsid w:val="000E08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F050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iPriority w:val="9"/>
    <w:semiHidden/>
    <w:unhideWhenUsed/>
    <w:qFormat/>
    <w:rsid w:val="00F0507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64134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64134D"/>
    <w:rPr>
      <w:color w:val="0000FF"/>
      <w:u w:val="single"/>
    </w:rPr>
  </w:style>
  <w:style w:type="character" w:styleId="Pogrubienie">
    <w:name w:val="Strong"/>
    <w:basedOn w:val="Domylnaczcionkaakapitu"/>
    <w:uiPriority w:val="22"/>
    <w:qFormat/>
    <w:rsid w:val="0064134D"/>
    <w:rPr>
      <w:b/>
      <w:bCs/>
    </w:rPr>
  </w:style>
  <w:style w:type="paragraph" w:styleId="Tekstpodstawowy2">
    <w:name w:val="Body Text 2"/>
    <w:basedOn w:val="Normalny"/>
    <w:link w:val="Tekstpodstawowy2Znak"/>
    <w:semiHidden/>
    <w:unhideWhenUsed/>
    <w:rsid w:val="006D1C5E"/>
    <w:pPr>
      <w:spacing w:after="0" w:line="240" w:lineRule="auto"/>
    </w:pPr>
    <w:rPr>
      <w:rFonts w:ascii="Times New Roman" w:eastAsia="Times New Roman" w:hAnsi="Times New Roman" w:cs="Times New Roman"/>
      <w:color w:val="000000"/>
      <w:sz w:val="20"/>
      <w:szCs w:val="24"/>
      <w:lang w:eastAsia="pl-PL"/>
    </w:rPr>
  </w:style>
  <w:style w:type="character" w:customStyle="1" w:styleId="Tekstpodstawowy2Znak">
    <w:name w:val="Tekst podstawowy 2 Znak"/>
    <w:basedOn w:val="Domylnaczcionkaakapitu"/>
    <w:link w:val="Tekstpodstawowy2"/>
    <w:semiHidden/>
    <w:rsid w:val="006D1C5E"/>
    <w:rPr>
      <w:rFonts w:ascii="Times New Roman" w:eastAsia="Times New Roman" w:hAnsi="Times New Roman" w:cs="Times New Roman"/>
      <w:color w:val="000000"/>
      <w:sz w:val="20"/>
      <w:szCs w:val="24"/>
      <w:lang w:eastAsia="pl-PL"/>
    </w:rPr>
  </w:style>
  <w:style w:type="paragraph" w:customStyle="1" w:styleId="Default">
    <w:name w:val="Default"/>
    <w:rsid w:val="006D1C5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4Znak">
    <w:name w:val="Nagłówek 4 Znak"/>
    <w:basedOn w:val="Domylnaczcionkaakapitu"/>
    <w:link w:val="Nagwek4"/>
    <w:uiPriority w:val="9"/>
    <w:semiHidden/>
    <w:rsid w:val="00F0507B"/>
    <w:rPr>
      <w:rFonts w:asciiTheme="majorHAnsi" w:eastAsiaTheme="majorEastAsia" w:hAnsiTheme="majorHAnsi" w:cstheme="majorBidi"/>
      <w:b/>
      <w:bCs/>
      <w:i/>
      <w:iCs/>
      <w:color w:val="4F81BD" w:themeColor="accent1"/>
    </w:rPr>
  </w:style>
  <w:style w:type="character" w:customStyle="1" w:styleId="Nagwek2Znak">
    <w:name w:val="Nagłówek 2 Znak"/>
    <w:basedOn w:val="Domylnaczcionkaakapitu"/>
    <w:link w:val="Nagwek2"/>
    <w:uiPriority w:val="9"/>
    <w:semiHidden/>
    <w:rsid w:val="00F0507B"/>
    <w:rPr>
      <w:rFonts w:asciiTheme="majorHAnsi" w:eastAsiaTheme="majorEastAsia" w:hAnsiTheme="majorHAnsi" w:cstheme="majorBidi"/>
      <w:b/>
      <w:bCs/>
      <w:color w:val="4F81BD" w:themeColor="accent1"/>
      <w:sz w:val="26"/>
      <w:szCs w:val="26"/>
    </w:rPr>
  </w:style>
  <w:style w:type="paragraph" w:styleId="Tekstdymka">
    <w:name w:val="Balloon Text"/>
    <w:basedOn w:val="Normalny"/>
    <w:link w:val="TekstdymkaZnak"/>
    <w:uiPriority w:val="99"/>
    <w:semiHidden/>
    <w:unhideWhenUsed/>
    <w:rsid w:val="0002540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5405"/>
    <w:rPr>
      <w:rFonts w:ascii="Tahoma" w:hAnsi="Tahoma" w:cs="Tahoma"/>
      <w:sz w:val="16"/>
      <w:szCs w:val="16"/>
    </w:rPr>
  </w:style>
  <w:style w:type="paragraph" w:styleId="Akapitzlist">
    <w:name w:val="List Paragraph"/>
    <w:basedOn w:val="Normalny"/>
    <w:uiPriority w:val="34"/>
    <w:qFormat/>
    <w:rsid w:val="004351C7"/>
    <w:pPr>
      <w:widowControl w:val="0"/>
      <w:overflowPunct w:val="0"/>
      <w:adjustRightInd w:val="0"/>
      <w:spacing w:after="0" w:line="240" w:lineRule="auto"/>
      <w:ind w:left="720"/>
      <w:contextualSpacing/>
      <w:jc w:val="both"/>
    </w:pPr>
    <w:rPr>
      <w:rFonts w:ascii="Times New Roman" w:eastAsia="Times New Roman" w:hAnsi="Times New Roman" w:cs="Times New Roman"/>
      <w:kern w:val="28"/>
      <w:sz w:val="20"/>
      <w:szCs w:val="20"/>
      <w:lang w:eastAsia="pl-PL"/>
    </w:rPr>
  </w:style>
  <w:style w:type="character" w:customStyle="1" w:styleId="Nagwek1Znak">
    <w:name w:val="Nagłówek 1 Znak"/>
    <w:basedOn w:val="Domylnaczcionkaakapitu"/>
    <w:link w:val="Nagwek1"/>
    <w:uiPriority w:val="9"/>
    <w:rsid w:val="000E086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07227100">
      <w:bodyDiv w:val="1"/>
      <w:marLeft w:val="0"/>
      <w:marRight w:val="0"/>
      <w:marTop w:val="0"/>
      <w:marBottom w:val="0"/>
      <w:divBdr>
        <w:top w:val="none" w:sz="0" w:space="0" w:color="auto"/>
        <w:left w:val="none" w:sz="0" w:space="0" w:color="auto"/>
        <w:bottom w:val="none" w:sz="0" w:space="0" w:color="auto"/>
        <w:right w:val="none" w:sz="0" w:space="0" w:color="auto"/>
      </w:divBdr>
    </w:div>
    <w:div w:id="686517678">
      <w:bodyDiv w:val="1"/>
      <w:marLeft w:val="0"/>
      <w:marRight w:val="0"/>
      <w:marTop w:val="0"/>
      <w:marBottom w:val="0"/>
      <w:divBdr>
        <w:top w:val="none" w:sz="0" w:space="0" w:color="auto"/>
        <w:left w:val="none" w:sz="0" w:space="0" w:color="auto"/>
        <w:bottom w:val="none" w:sz="0" w:space="0" w:color="auto"/>
        <w:right w:val="none" w:sz="0" w:space="0" w:color="auto"/>
      </w:divBdr>
    </w:div>
    <w:div w:id="1106536122">
      <w:bodyDiv w:val="1"/>
      <w:marLeft w:val="0"/>
      <w:marRight w:val="0"/>
      <w:marTop w:val="0"/>
      <w:marBottom w:val="0"/>
      <w:divBdr>
        <w:top w:val="none" w:sz="0" w:space="0" w:color="auto"/>
        <w:left w:val="none" w:sz="0" w:space="0" w:color="auto"/>
        <w:bottom w:val="none" w:sz="0" w:space="0" w:color="auto"/>
        <w:right w:val="none" w:sz="0" w:space="0" w:color="auto"/>
      </w:divBdr>
    </w:div>
    <w:div w:id="1337152034">
      <w:bodyDiv w:val="1"/>
      <w:marLeft w:val="0"/>
      <w:marRight w:val="0"/>
      <w:marTop w:val="0"/>
      <w:marBottom w:val="0"/>
      <w:divBdr>
        <w:top w:val="none" w:sz="0" w:space="0" w:color="auto"/>
        <w:left w:val="none" w:sz="0" w:space="0" w:color="auto"/>
        <w:bottom w:val="none" w:sz="0" w:space="0" w:color="auto"/>
        <w:right w:val="none" w:sz="0" w:space="0" w:color="auto"/>
      </w:divBdr>
    </w:div>
    <w:div w:id="1473056336">
      <w:bodyDiv w:val="1"/>
      <w:marLeft w:val="0"/>
      <w:marRight w:val="0"/>
      <w:marTop w:val="0"/>
      <w:marBottom w:val="0"/>
      <w:divBdr>
        <w:top w:val="none" w:sz="0" w:space="0" w:color="auto"/>
        <w:left w:val="none" w:sz="0" w:space="0" w:color="auto"/>
        <w:bottom w:val="none" w:sz="0" w:space="0" w:color="auto"/>
        <w:right w:val="none" w:sz="0" w:space="0" w:color="auto"/>
      </w:divBdr>
    </w:div>
    <w:div w:id="1749691853">
      <w:bodyDiv w:val="1"/>
      <w:marLeft w:val="0"/>
      <w:marRight w:val="0"/>
      <w:marTop w:val="0"/>
      <w:marBottom w:val="0"/>
      <w:divBdr>
        <w:top w:val="none" w:sz="0" w:space="0" w:color="auto"/>
        <w:left w:val="none" w:sz="0" w:space="0" w:color="auto"/>
        <w:bottom w:val="none" w:sz="0" w:space="0" w:color="auto"/>
        <w:right w:val="none" w:sz="0" w:space="0" w:color="auto"/>
      </w:divBdr>
    </w:div>
    <w:div w:id="1860700586">
      <w:bodyDiv w:val="1"/>
      <w:marLeft w:val="0"/>
      <w:marRight w:val="0"/>
      <w:marTop w:val="0"/>
      <w:marBottom w:val="0"/>
      <w:divBdr>
        <w:top w:val="none" w:sz="0" w:space="0" w:color="auto"/>
        <w:left w:val="none" w:sz="0" w:space="0" w:color="auto"/>
        <w:bottom w:val="none" w:sz="0" w:space="0" w:color="auto"/>
        <w:right w:val="none" w:sz="0" w:space="0" w:color="auto"/>
      </w:divBdr>
      <w:divsChild>
        <w:div w:id="2030596615">
          <w:marLeft w:val="0"/>
          <w:marRight w:val="0"/>
          <w:marTop w:val="0"/>
          <w:marBottom w:val="0"/>
          <w:divBdr>
            <w:top w:val="none" w:sz="0" w:space="0" w:color="auto"/>
            <w:left w:val="none" w:sz="0" w:space="0" w:color="auto"/>
            <w:bottom w:val="none" w:sz="0" w:space="0" w:color="auto"/>
            <w:right w:val="none" w:sz="0" w:space="0" w:color="auto"/>
          </w:divBdr>
        </w:div>
        <w:div w:id="552354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ypendia@wszic.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3</Pages>
  <Words>584</Words>
  <Characters>3505</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Acer</cp:lastModifiedBy>
  <cp:revision>49</cp:revision>
  <dcterms:created xsi:type="dcterms:W3CDTF">2021-08-22T11:17:00Z</dcterms:created>
  <dcterms:modified xsi:type="dcterms:W3CDTF">2022-09-26T09:40:00Z</dcterms:modified>
</cp:coreProperties>
</file>